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4649E0">
        <w:rPr>
          <w:b/>
          <w:color w:val="111111"/>
          <w:sz w:val="28"/>
          <w:szCs w:val="28"/>
        </w:rPr>
        <w:t>Консультация для родителей</w:t>
      </w:r>
      <w:r w:rsidR="00EE0E46">
        <w:rPr>
          <w:b/>
          <w:color w:val="111111"/>
          <w:sz w:val="28"/>
          <w:szCs w:val="28"/>
        </w:rPr>
        <w:t xml:space="preserve"> по теме: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"</w:t>
      </w:r>
      <w:proofErr w:type="spellStart"/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Здоровьесберегающая</w:t>
      </w:r>
      <w:proofErr w:type="spellEnd"/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технология В</w:t>
      </w:r>
      <w:r w:rsidRPr="004649E0">
        <w:rPr>
          <w:color w:val="111111"/>
          <w:sz w:val="28"/>
          <w:szCs w:val="28"/>
        </w:rPr>
        <w:t xml:space="preserve">. </w:t>
      </w:r>
      <w:r w:rsidRPr="004649E0">
        <w:rPr>
          <w:b/>
          <w:color w:val="111111"/>
          <w:sz w:val="28"/>
          <w:szCs w:val="28"/>
        </w:rPr>
        <w:t>Ф</w:t>
      </w:r>
      <w:r w:rsidRPr="004649E0">
        <w:rPr>
          <w:color w:val="111111"/>
          <w:sz w:val="28"/>
          <w:szCs w:val="28"/>
        </w:rPr>
        <w:t>.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Базарного в работе с детьми дошкольного возраста</w:t>
      </w:r>
      <w:r w:rsidRPr="004649E0">
        <w:rPr>
          <w:color w:val="111111"/>
          <w:sz w:val="28"/>
          <w:szCs w:val="28"/>
        </w:rPr>
        <w:t>"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"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Здоровье - это резервы сил</w:t>
      </w:r>
      <w:proofErr w:type="gramStart"/>
      <w:r w:rsidRPr="004649E0">
        <w:rPr>
          <w:color w:val="111111"/>
          <w:sz w:val="28"/>
          <w:szCs w:val="28"/>
        </w:rPr>
        <w:t> :</w:t>
      </w:r>
      <w:proofErr w:type="gramEnd"/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иммунных, защитных, физических и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духовных.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И они не даются изначально,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а взращиваются по законам воспитания.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А наукой воспитания является педагогика</w:t>
      </w:r>
      <w:proofErr w:type="gramStart"/>
      <w:r w:rsidRPr="004649E0">
        <w:rPr>
          <w:color w:val="111111"/>
          <w:sz w:val="28"/>
          <w:szCs w:val="28"/>
        </w:rPr>
        <w:t>. "</w:t>
      </w:r>
      <w:proofErr w:type="gramEnd"/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В. Ф.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Базарный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Сегодня очень актуальна проблема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4649E0">
        <w:rPr>
          <w:color w:val="111111"/>
          <w:sz w:val="28"/>
          <w:szCs w:val="28"/>
        </w:rPr>
        <w:t> детей и реальное ухудшение физического, психического, нравственного, духовного состояния особенно ощущают те, кто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работает с ними</w:t>
      </w:r>
      <w:r w:rsidRPr="004649E0">
        <w:rPr>
          <w:color w:val="111111"/>
          <w:sz w:val="28"/>
          <w:szCs w:val="28"/>
        </w:rPr>
        <w:t>. Но с другой стороны все мы несем историческую ответственность за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4649E0">
        <w:rPr>
          <w:color w:val="111111"/>
          <w:sz w:val="28"/>
          <w:szCs w:val="28"/>
        </w:rPr>
        <w:t> будущих поколений и только все вместе можем изменить ситуацию.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За последнее время в печати появилось немало интересных методик и авторских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разработок по оздоровлению детей</w:t>
      </w:r>
      <w:r w:rsidRPr="004649E0">
        <w:rPr>
          <w:color w:val="111111"/>
          <w:sz w:val="28"/>
          <w:szCs w:val="28"/>
        </w:rPr>
        <w:t>. И это яркое свидетельство тому, что проблема века услышана.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В нашем детском саду используется целенаправленная программа по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оздоровлению детей</w:t>
      </w:r>
      <w:r w:rsidRPr="004649E0">
        <w:rPr>
          <w:color w:val="111111"/>
          <w:sz w:val="28"/>
          <w:szCs w:val="28"/>
        </w:rPr>
        <w:t>.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Нам очень хочется поделиться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опытом работы по </w:t>
      </w:r>
      <w:proofErr w:type="spellStart"/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здоровьесберегающим</w:t>
      </w:r>
      <w:proofErr w:type="spellEnd"/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технологиям Базарного В</w:t>
      </w:r>
      <w:r w:rsidRPr="004649E0">
        <w:rPr>
          <w:color w:val="111111"/>
          <w:sz w:val="28"/>
          <w:szCs w:val="28"/>
        </w:rPr>
        <w:t>. Ф. Ведь для того, чтобы быть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здоровыми</w:t>
      </w:r>
      <w:r w:rsidRPr="004649E0">
        <w:rPr>
          <w:color w:val="111111"/>
          <w:sz w:val="28"/>
          <w:szCs w:val="28"/>
        </w:rPr>
        <w:t>, детям нужно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овладеть</w:t>
      </w:r>
      <w:r w:rsidRPr="004649E0">
        <w:rPr>
          <w:color w:val="111111"/>
          <w:sz w:val="28"/>
          <w:szCs w:val="28"/>
        </w:rPr>
        <w:t> искусством его сохранения и укрепления. И этому искусству должно уделяться как можно больше внимания именно в детском саду, т. к. это самое благоприятное время для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выработки правильных привычек</w:t>
      </w:r>
      <w:r w:rsidRPr="004649E0">
        <w:rPr>
          <w:color w:val="111111"/>
          <w:sz w:val="28"/>
          <w:szCs w:val="28"/>
        </w:rPr>
        <w:t>, которые в соответствии с развитием детей дадут прекрасные результаты.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Сам термин </w:t>
      </w:r>
      <w:r w:rsidRPr="004649E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4649E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4649E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649E0">
        <w:rPr>
          <w:color w:val="111111"/>
          <w:sz w:val="28"/>
          <w:szCs w:val="28"/>
        </w:rPr>
        <w:t> несколько косноязычный и название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технологий звучит непривычно</w:t>
      </w:r>
      <w:r w:rsidRPr="004649E0">
        <w:rPr>
          <w:color w:val="111111"/>
          <w:sz w:val="28"/>
          <w:szCs w:val="28"/>
        </w:rPr>
        <w:t>, но только до тех пор, пока их не изучишь и не полюбишь. О методике </w:t>
      </w:r>
      <w:proofErr w:type="gramStart"/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Базарного</w:t>
      </w:r>
      <w:proofErr w:type="gramEnd"/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</w:t>
      </w:r>
      <w:r w:rsidRPr="004649E0">
        <w:rPr>
          <w:color w:val="111111"/>
          <w:sz w:val="28"/>
          <w:szCs w:val="28"/>
        </w:rPr>
        <w:t>. Ф. наслышаны многие, но оценить ее могут лишь те, кто апробировал ее на практике.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Тщательно изучив их из первоисточника, пересмотрев процесс обучения и воспитания, внесли коррективы в воспитательно-образовательный процесс,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разработали</w:t>
      </w:r>
      <w:r w:rsidRPr="004649E0">
        <w:rPr>
          <w:color w:val="111111"/>
          <w:sz w:val="28"/>
          <w:szCs w:val="28"/>
        </w:rPr>
        <w:t> систему сохранения и укрепления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4649E0">
        <w:rPr>
          <w:color w:val="111111"/>
          <w:sz w:val="28"/>
          <w:szCs w:val="28"/>
        </w:rPr>
        <w:t>. Предоставили данный план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работы</w:t>
      </w:r>
      <w:r w:rsidRPr="004649E0">
        <w:rPr>
          <w:color w:val="111111"/>
          <w:sz w:val="28"/>
          <w:szCs w:val="28"/>
        </w:rPr>
        <w:t> на рассмотрение администрации, медицинскому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работнику</w:t>
      </w:r>
      <w:r w:rsidRPr="004649E0">
        <w:rPr>
          <w:color w:val="111111"/>
          <w:sz w:val="28"/>
          <w:szCs w:val="28"/>
        </w:rPr>
        <w:t>, родителям. В целом план был утвержден.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Первый год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работы</w:t>
      </w:r>
      <w:r w:rsidRPr="004649E0">
        <w:rPr>
          <w:color w:val="111111"/>
          <w:sz w:val="28"/>
          <w:szCs w:val="28"/>
        </w:rPr>
        <w:t> был очень насыщенным и трудным, т. к. приходилось пересматривать и находить самые оптимальные варианты по их рациональному применению. Не раз опускались руки, и хотелось всё бросить и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работать в привычном режиме</w:t>
      </w:r>
      <w:r w:rsidRPr="004649E0">
        <w:rPr>
          <w:color w:val="111111"/>
          <w:sz w:val="28"/>
          <w:szCs w:val="28"/>
        </w:rPr>
        <w:t xml:space="preserve">. </w:t>
      </w:r>
      <w:proofErr w:type="gramStart"/>
      <w:r w:rsidRPr="004649E0">
        <w:rPr>
          <w:color w:val="111111"/>
          <w:sz w:val="28"/>
          <w:szCs w:val="28"/>
        </w:rPr>
        <w:t xml:space="preserve">Но когда мы полюбили их вместе </w:t>
      </w:r>
      <w:r w:rsidRPr="004649E0">
        <w:rPr>
          <w:color w:val="111111"/>
          <w:sz w:val="28"/>
          <w:szCs w:val="28"/>
        </w:rPr>
        <w:lastRenderedPageBreak/>
        <w:t>с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r w:rsidRPr="004649E0">
        <w:rPr>
          <w:color w:val="111111"/>
          <w:sz w:val="28"/>
          <w:szCs w:val="28"/>
        </w:rPr>
        <w:t>, увидели реальные результаты в конце года (а они были отмечены на медико-педагогическом совете, то у нас появилось огромное желание рассказать коллегам о тех простых, доступных, не требующих материальных затрат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технологиях</w:t>
      </w:r>
      <w:r w:rsidRPr="004649E0">
        <w:rPr>
          <w:color w:val="111111"/>
          <w:sz w:val="28"/>
          <w:szCs w:val="28"/>
        </w:rPr>
        <w:t>.</w:t>
      </w:r>
      <w:proofErr w:type="gramEnd"/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 xml:space="preserve">Согласно ФГОС </w:t>
      </w:r>
      <w:proofErr w:type="gramStart"/>
      <w:r w:rsidRPr="004649E0">
        <w:rPr>
          <w:color w:val="111111"/>
          <w:sz w:val="28"/>
          <w:szCs w:val="28"/>
        </w:rPr>
        <w:t>ДО</w:t>
      </w:r>
      <w:proofErr w:type="gramEnd"/>
      <w:r w:rsidRPr="004649E0">
        <w:rPr>
          <w:color w:val="111111"/>
          <w:sz w:val="28"/>
          <w:szCs w:val="28"/>
        </w:rPr>
        <w:t xml:space="preserve">, </w:t>
      </w:r>
      <w:proofErr w:type="gramStart"/>
      <w:r w:rsidRPr="004649E0">
        <w:rPr>
          <w:color w:val="111111"/>
          <w:sz w:val="28"/>
          <w:szCs w:val="28"/>
        </w:rPr>
        <w:t>программа</w:t>
      </w:r>
      <w:proofErr w:type="gramEnd"/>
      <w:r w:rsidRPr="004649E0">
        <w:rPr>
          <w:color w:val="111111"/>
          <w:sz w:val="28"/>
          <w:szCs w:val="28"/>
        </w:rPr>
        <w:t xml:space="preserve"> не упрощается, процесс обучения не разрушается, а становиться более доступным и увлекательным. Но, планируя образовательную деятельность с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r w:rsidRPr="004649E0">
        <w:rPr>
          <w:color w:val="111111"/>
          <w:sz w:val="28"/>
          <w:szCs w:val="28"/>
        </w:rPr>
        <w:t>, нужно тщательно продумывать задания и связывать их с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технологиями</w:t>
      </w:r>
      <w:r w:rsidRPr="004649E0">
        <w:rPr>
          <w:color w:val="111111"/>
          <w:sz w:val="28"/>
          <w:szCs w:val="28"/>
        </w:rPr>
        <w:t>. Более того, изучая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технологии</w:t>
      </w:r>
      <w:r w:rsidRPr="004649E0">
        <w:rPr>
          <w:color w:val="111111"/>
          <w:sz w:val="28"/>
          <w:szCs w:val="28"/>
        </w:rPr>
        <w:t>, мы убедились, что фундамент школьных форм патологий закладывается в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дошкольном</w:t>
      </w:r>
      <w:r w:rsidRPr="004649E0">
        <w:rPr>
          <w:color w:val="111111"/>
          <w:sz w:val="28"/>
          <w:szCs w:val="28"/>
        </w:rPr>
        <w:t> периоде и главными источниками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нездоровья</w:t>
      </w:r>
      <w:r w:rsidRPr="004649E0">
        <w:rPr>
          <w:color w:val="111111"/>
          <w:sz w:val="28"/>
          <w:szCs w:val="28"/>
        </w:rPr>
        <w:t> </w:t>
      </w:r>
      <w:r w:rsidRPr="004649E0">
        <w:rPr>
          <w:color w:val="111111"/>
          <w:sz w:val="28"/>
          <w:szCs w:val="28"/>
          <w:u w:val="single"/>
          <w:bdr w:val="none" w:sz="0" w:space="0" w:color="auto" w:frame="1"/>
        </w:rPr>
        <w:t>детей являются следующие причины</w:t>
      </w:r>
      <w:r w:rsidRPr="004649E0">
        <w:rPr>
          <w:color w:val="111111"/>
          <w:sz w:val="28"/>
          <w:szCs w:val="28"/>
        </w:rPr>
        <w:t>: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1. Большое внимание уделяется образовательным стандартам, а не приоритету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4649E0">
        <w:rPr>
          <w:color w:val="111111"/>
          <w:sz w:val="28"/>
          <w:szCs w:val="28"/>
        </w:rPr>
        <w:t>;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2. Зачастую не учитываем моторно-динамический образ ребенка, с его смыслом, мотивами и игровым началом;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 xml:space="preserve">3. </w:t>
      </w:r>
      <w:proofErr w:type="gramStart"/>
      <w:r w:rsidRPr="004649E0">
        <w:rPr>
          <w:color w:val="111111"/>
          <w:sz w:val="28"/>
          <w:szCs w:val="28"/>
        </w:rPr>
        <w:t>Не формируем у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r w:rsidRPr="004649E0">
        <w:rPr>
          <w:color w:val="111111"/>
          <w:sz w:val="28"/>
          <w:szCs w:val="28"/>
        </w:rPr>
        <w:t> функциональную зрелось тех систем, на которые падает в школе основная тяжесть школьных нагрузок;</w:t>
      </w:r>
      <w:proofErr w:type="gramEnd"/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4. Образовательная деятельность в ДОУ проходит в основном в режиме ближнего и частично дальнего зрения;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5. Дети большую часть времени находятся в закрытом помещении, в ограниченном пространстве, с обеднённой развивающей средой;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 xml:space="preserve">6. </w:t>
      </w:r>
      <w:proofErr w:type="gramStart"/>
      <w:r w:rsidRPr="004649E0">
        <w:rPr>
          <w:color w:val="111111"/>
          <w:sz w:val="28"/>
          <w:szCs w:val="28"/>
        </w:rPr>
        <w:t>Обучение детей по</w:t>
      </w:r>
      <w:proofErr w:type="gramEnd"/>
      <w:r w:rsidRPr="004649E0">
        <w:rPr>
          <w:color w:val="111111"/>
          <w:sz w:val="28"/>
          <w:szCs w:val="28"/>
        </w:rPr>
        <w:t xml:space="preserve"> мертвым буквам, цифрам, схемам ведут к угасанию чувства жизни, добра, переживаний.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7. Игра зачастую теряет основной смысл для развития детей, которая опиралась на двигательный процесс, активность, с образным мышлением, подлинно развивающим смыслом, она стала носить образовательные цели и лишь частично воспитательные.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8. Дети в детском саду перегружены образовательной деятельностью и для свободной, творческой, игровой деятельности у них нет времени, даже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работая в гибком режиме</w:t>
      </w:r>
      <w:r w:rsidRPr="004649E0">
        <w:rPr>
          <w:color w:val="111111"/>
          <w:sz w:val="28"/>
          <w:szCs w:val="28"/>
        </w:rPr>
        <w:t>.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Применение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технологий </w:t>
      </w:r>
      <w:proofErr w:type="gramStart"/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Базарного</w:t>
      </w:r>
      <w:proofErr w:type="gramEnd"/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</w:t>
      </w:r>
      <w:r w:rsidRPr="004649E0">
        <w:rPr>
          <w:color w:val="111111"/>
          <w:sz w:val="28"/>
          <w:szCs w:val="28"/>
        </w:rPr>
        <w:t>. Ф. позволяет устранять многие причины.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Буквально несколько слов об авторе этой замечательной программы.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Базарный В</w:t>
      </w:r>
      <w:r w:rsidRPr="004649E0">
        <w:rPr>
          <w:color w:val="111111"/>
          <w:sz w:val="28"/>
          <w:szCs w:val="28"/>
        </w:rPr>
        <w:t>. Ф. – русский ученый, врач и педагог-новатор. Более 30 лет посвятил решению судьбоносной для России проблемы – предотвращению демографической катастрофы страны путем сохранения и укрепления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4649E0">
        <w:rPr>
          <w:color w:val="111111"/>
          <w:sz w:val="28"/>
          <w:szCs w:val="28"/>
        </w:rPr>
        <w:t> подрастающих поколений. В своих исследованиях показал, что существующая система воспитания и обучения детей в детских садах, школе сориентирована против природы ребенка.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lastRenderedPageBreak/>
        <w:t>Являясь руководителем Научно-внедренческой лаборатории физиолого-здравоохранительных проблем Московской области, совместно с сотрудниками создал теорию </w:t>
      </w:r>
      <w:r w:rsidRPr="004649E0">
        <w:rPr>
          <w:i/>
          <w:iCs/>
          <w:color w:val="111111"/>
          <w:sz w:val="28"/>
          <w:szCs w:val="28"/>
          <w:bdr w:val="none" w:sz="0" w:space="0" w:color="auto" w:frame="1"/>
        </w:rPr>
        <w:t>«Сенсорной свободы и психомоторного раскрепощения»</w:t>
      </w:r>
      <w:r w:rsidRPr="004649E0">
        <w:rPr>
          <w:color w:val="111111"/>
          <w:sz w:val="28"/>
          <w:szCs w:val="28"/>
        </w:rPr>
        <w:t>. На ее базе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разработана</w:t>
      </w:r>
      <w:r w:rsidRPr="004649E0">
        <w:rPr>
          <w:color w:val="111111"/>
          <w:sz w:val="28"/>
          <w:szCs w:val="28"/>
        </w:rPr>
        <w:t> и широко апробирована целостная система </w:t>
      </w:r>
      <w:proofErr w:type="spellStart"/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здоровьеразвивающих</w:t>
      </w:r>
      <w:proofErr w:type="spellEnd"/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педагогических технологий</w:t>
      </w:r>
      <w:r w:rsidRPr="004649E0">
        <w:rPr>
          <w:color w:val="111111"/>
          <w:sz w:val="28"/>
          <w:szCs w:val="28"/>
        </w:rPr>
        <w:t>.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Его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разработки</w:t>
      </w:r>
      <w:r w:rsidRPr="004649E0">
        <w:rPr>
          <w:color w:val="111111"/>
          <w:sz w:val="28"/>
          <w:szCs w:val="28"/>
        </w:rPr>
        <w:t> признаны научным открытием, защищены патентами, одобрены Минздравом, утверждены Правительством, дают гарантированный результат улучшения и повышения уровня успеваемости и эффективности учебного процесса.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Первая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технология – режим </w:t>
      </w:r>
      <w:r w:rsidRPr="004649E0">
        <w:rPr>
          <w:i/>
          <w:iCs/>
          <w:color w:val="111111"/>
          <w:sz w:val="28"/>
          <w:szCs w:val="28"/>
          <w:bdr w:val="none" w:sz="0" w:space="0" w:color="auto" w:frame="1"/>
        </w:rPr>
        <w:t>«динамических поз»</w:t>
      </w:r>
      <w:r w:rsidRPr="004649E0">
        <w:rPr>
          <w:color w:val="111111"/>
          <w:sz w:val="28"/>
          <w:szCs w:val="28"/>
        </w:rPr>
        <w:t xml:space="preserve">, или </w:t>
      </w:r>
      <w:proofErr w:type="spellStart"/>
      <w:r w:rsidRPr="004649E0">
        <w:rPr>
          <w:color w:val="111111"/>
          <w:sz w:val="28"/>
          <w:szCs w:val="28"/>
        </w:rPr>
        <w:t>вертикализация</w:t>
      </w:r>
      <w:proofErr w:type="spellEnd"/>
      <w:r w:rsidRPr="004649E0">
        <w:rPr>
          <w:color w:val="111111"/>
          <w:sz w:val="28"/>
          <w:szCs w:val="28"/>
        </w:rPr>
        <w:t xml:space="preserve"> позы – самая простая. В. Ф. </w:t>
      </w:r>
      <w:proofErr w:type="gramStart"/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Базарный</w:t>
      </w:r>
      <w:proofErr w:type="gramEnd"/>
      <w:r w:rsidRPr="004649E0">
        <w:rPr>
          <w:color w:val="111111"/>
          <w:sz w:val="28"/>
          <w:szCs w:val="28"/>
        </w:rPr>
        <w:t> предлагает два варианта. Первый – использование настольной конторки, второй – там, где это возможно менять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позу детей. За столами – сидя, стоя, на ковре – сидя, стоя, лежа. Идеально, и в первом и во втором случае, дети стоят на массажных ковриках, в носочках.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В первом варианте - используем столы с регулируемыми по высоте ножками, часть занятия ребенок сидит, а другую - стоит за столом. Тем самым сохраняется и укрепляется его телесная вертикаль, позвоночник, осанка - основа энергетики человеческого организма.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Главное в этой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технологии</w:t>
      </w:r>
      <w:r w:rsidRPr="004649E0">
        <w:rPr>
          <w:color w:val="111111"/>
          <w:sz w:val="28"/>
          <w:szCs w:val="28"/>
        </w:rPr>
        <w:t> не продолжительность стояния, а сам факт смены поз.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Под ноги кладем массажный коврик с раздражителями; на них дети стоят без обуви.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Используем также второй вариант. Казалось бы, чего проще, стоя послушать загадки, рассказ, сказку, провести устный счет, решить логическую задачку. Но, увы! Дети были </w:t>
      </w:r>
      <w:r w:rsidRPr="004649E0">
        <w:rPr>
          <w:i/>
          <w:iCs/>
          <w:color w:val="111111"/>
          <w:sz w:val="28"/>
          <w:szCs w:val="28"/>
          <w:bdr w:val="none" w:sz="0" w:space="0" w:color="auto" w:frame="1"/>
        </w:rPr>
        <w:t>«засиженными»</w:t>
      </w:r>
      <w:r w:rsidRPr="004649E0">
        <w:rPr>
          <w:color w:val="111111"/>
          <w:sz w:val="28"/>
          <w:szCs w:val="28"/>
        </w:rPr>
        <w:t>, т. е. телесно расслабленными и пришлось не просто по приказу переводить детей в вертикальное положение, а терпеливо разрабатывать методику постепенной перестройки. А для этого потребовалось немало сил и времени, чтобы каждый ребеночек почувствовал потребность в этом режиме. И лишь тогда, когда эта поза стала для них привычной, они легко могли переключаться от одной деятельности к другой.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При этом необходимо учитывать расположение столов, чтобы у каждого было свободное пространство стоять на массажном коврике. И не в коем случае нельзя насильно заставлять ребенка вставать, пока он не почувствует в этом потребность.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Для введения данной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технологии</w:t>
      </w:r>
      <w:r w:rsidRPr="004649E0">
        <w:rPr>
          <w:color w:val="111111"/>
          <w:sz w:val="28"/>
          <w:szCs w:val="28"/>
        </w:rPr>
        <w:t> необходим предварительный осмотр детей у врача – ортопеда позвоночника и стопы или осмотр у педиатра.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  <w:u w:val="single"/>
          <w:bdr w:val="none" w:sz="0" w:space="0" w:color="auto" w:frame="1"/>
        </w:rPr>
        <w:t>Данный режим оказывает благоприятное влияние на следующие факторы</w:t>
      </w:r>
      <w:r w:rsidRPr="004649E0">
        <w:rPr>
          <w:color w:val="111111"/>
          <w:sz w:val="28"/>
          <w:szCs w:val="28"/>
        </w:rPr>
        <w:t>: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lastRenderedPageBreak/>
        <w:t>- поддержание физической, психической, умственной сферы;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- имеет высокие показатели физического развития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4649E0">
        <w:rPr>
          <w:color w:val="111111"/>
          <w:sz w:val="28"/>
          <w:szCs w:val="28"/>
        </w:rPr>
        <w:t>;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- повышается иммунная система;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- улучшаются ростовые процессы;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- развивается координация всех органов </w:t>
      </w:r>
      <w:r w:rsidRPr="004649E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(зрительно - ручная, телесно - </w:t>
      </w:r>
      <w:proofErr w:type="spellStart"/>
      <w:r w:rsidRPr="004649E0">
        <w:rPr>
          <w:i/>
          <w:iCs/>
          <w:color w:val="111111"/>
          <w:sz w:val="28"/>
          <w:szCs w:val="28"/>
          <w:bdr w:val="none" w:sz="0" w:space="0" w:color="auto" w:frame="1"/>
        </w:rPr>
        <w:t>координаторная</w:t>
      </w:r>
      <w:proofErr w:type="spellEnd"/>
      <w:r w:rsidRPr="004649E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649E0">
        <w:rPr>
          <w:i/>
          <w:iCs/>
          <w:color w:val="111111"/>
          <w:sz w:val="28"/>
          <w:szCs w:val="28"/>
          <w:bdr w:val="none" w:sz="0" w:space="0" w:color="auto" w:frame="1"/>
        </w:rPr>
        <w:t>психоэмоциональная</w:t>
      </w:r>
      <w:proofErr w:type="spellEnd"/>
      <w:r w:rsidRPr="004649E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4649E0">
        <w:rPr>
          <w:color w:val="111111"/>
          <w:sz w:val="28"/>
          <w:szCs w:val="28"/>
        </w:rPr>
        <w:t>;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- снижается степень низкой склоняемости головы.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А массаж стоп имеет </w:t>
      </w:r>
      <w:proofErr w:type="spellStart"/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оздоравливающий</w:t>
      </w:r>
      <w:proofErr w:type="spellEnd"/>
      <w:r w:rsidRPr="004649E0">
        <w:rPr>
          <w:color w:val="111111"/>
          <w:sz w:val="28"/>
          <w:szCs w:val="28"/>
        </w:rPr>
        <w:t> эффект на весь организм в целом, т. к. на стопе имеется проекция всех органов. Улучшается общее состояние, стимулирует активные точки и зоны, повышает иммунную систему, мобилизует внутренние силы организма, является прекрасным средством от плоскостопия. Деткам очень нравиться ходить в носочках по своим массажным коврикам, по дорожке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4649E0">
        <w:rPr>
          <w:color w:val="111111"/>
          <w:sz w:val="28"/>
          <w:szCs w:val="28"/>
        </w:rPr>
        <w:t>. Им все это приносит огромную пользу и удовольствие. На ковриках они не просто стоят, а выполняют упражнения перекатывания с пяточки на носочек. Это так легко, просто, доступно, результативно.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Следующая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технология</w:t>
      </w:r>
      <w:r w:rsidRPr="004649E0">
        <w:rPr>
          <w:color w:val="111111"/>
          <w:sz w:val="28"/>
          <w:szCs w:val="28"/>
        </w:rPr>
        <w:t> – построение образовательной деятельности в режиме подвижных объектов и зрительных горизонтов. Отличительной особенностью методики является то, что дидактический материал размещается на максимально возможном удалении от детей и эффективность зрительного восприятия повышается в условиях пространственного обзора.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Сигнальные метки вносят огромное разнообразие в развивающую среду. То снежинки прилетели с прорезями, а в них задания, отгадки; то птицы перелётные прилетели весной и т. д.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Опыт показал</w:t>
      </w:r>
      <w:r w:rsidRPr="004649E0">
        <w:rPr>
          <w:color w:val="111111"/>
          <w:sz w:val="28"/>
          <w:szCs w:val="28"/>
        </w:rPr>
        <w:t>, что такие виды деятельности, как обучение грамоте, арифметическим действиям, ознакомление с окружающей природой, художественное воспитание, сюжетно-ролевые игры эффективны в данном режиме, т. к. основную информацию дети получают через зрительный анализатор. А творческий и вдумчивый воспитатель проявит искусство, изобретательность и применит данные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технологии</w:t>
      </w:r>
      <w:r w:rsidRPr="004649E0">
        <w:rPr>
          <w:color w:val="111111"/>
          <w:sz w:val="28"/>
          <w:szCs w:val="28"/>
        </w:rPr>
        <w:t> в любых режимных моментах.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Самое главное здесь то, что в ответ на каждый вопрос дети совершают десятки поисковых движений глазами, головой, туловищем. Это повышает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работоспособность</w:t>
      </w:r>
      <w:r w:rsidRPr="004649E0">
        <w:rPr>
          <w:color w:val="111111"/>
          <w:sz w:val="28"/>
          <w:szCs w:val="28"/>
        </w:rPr>
        <w:t xml:space="preserve"> детей и снижает утомляемость, а также гармоническое формирование функций зрительного восприятия и развития сенсорно-моторных функций. </w:t>
      </w:r>
      <w:proofErr w:type="gramStart"/>
      <w:r w:rsidRPr="004649E0">
        <w:rPr>
          <w:color w:val="111111"/>
          <w:sz w:val="28"/>
          <w:szCs w:val="28"/>
        </w:rPr>
        <w:t>Для повышения активности детей используем подвижные " сенсорно - дидактические подвески" ("сенсорные кресты", которые развешены под потолком в группе.</w:t>
      </w:r>
      <w:proofErr w:type="gramEnd"/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lastRenderedPageBreak/>
        <w:t xml:space="preserve">На них закрепляются различные учебные объекты (плоские и объемные геометрические фигуры, карточки по теме данного вида деятельности </w:t>
      </w:r>
      <w:proofErr w:type="gramStart"/>
      <w:r w:rsidRPr="004649E0">
        <w:rPr>
          <w:color w:val="111111"/>
          <w:sz w:val="28"/>
          <w:szCs w:val="28"/>
        </w:rPr>
        <w:t>( </w:t>
      </w:r>
      <w:proofErr w:type="gramEnd"/>
      <w:r w:rsidRPr="004649E0">
        <w:rPr>
          <w:color w:val="111111"/>
          <w:sz w:val="28"/>
          <w:szCs w:val="28"/>
          <w:u w:val="single"/>
          <w:bdr w:val="none" w:sz="0" w:space="0" w:color="auto" w:frame="1"/>
        </w:rPr>
        <w:t>птицы </w:t>
      </w:r>
      <w:r w:rsidRPr="004649E0">
        <w:rPr>
          <w:color w:val="111111"/>
          <w:sz w:val="28"/>
          <w:szCs w:val="28"/>
        </w:rPr>
        <w:t>: зимующие - перелетные; овощи - фрукты; транспорт и т. д.). Кроме того, карточки с заданиями и возможными вариантами ответов могут быть размещены в любой точке группы.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В ходе образовательной деятельности периодически обращаем внимание детей на то или иное пособие, просим что - то найти, проанализировать, дать характеристику и т. д.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Подвижный образ обучения позволяет увеличивать двигательную активность детей. Этому способствуют дидактические игры с использованием всего пространства в группе, </w:t>
      </w:r>
      <w:r w:rsidRPr="004649E0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4649E0">
        <w:rPr>
          <w:color w:val="111111"/>
          <w:sz w:val="28"/>
          <w:szCs w:val="28"/>
        </w:rPr>
        <w:t>: "Найди лишнюю фигуру", "Найди предметы определенной формы", "Найди предметы, в названии которых есть звук</w:t>
      </w:r>
      <w:proofErr w:type="gramStart"/>
      <w:r w:rsidRPr="004649E0">
        <w:rPr>
          <w:color w:val="111111"/>
          <w:sz w:val="28"/>
          <w:szCs w:val="28"/>
        </w:rPr>
        <w:t>. ", "</w:t>
      </w:r>
      <w:proofErr w:type="gramEnd"/>
      <w:r w:rsidRPr="004649E0">
        <w:rPr>
          <w:color w:val="111111"/>
          <w:sz w:val="28"/>
          <w:szCs w:val="28"/>
        </w:rPr>
        <w:t>Найди отгадку". Доказано, что дети запоминают образы. В сочетании с движением это - стопроцентное усвоение материала. Все это - огромное количество заданий для зрительного поиска. Дети, в свою очередь, встают, идут, ищут, находят и радуются своим результатам. При этом лучше и легче усваивают материал.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 xml:space="preserve">Для повышения эффективности учебно-познавательного процесса используем </w:t>
      </w:r>
      <w:proofErr w:type="spellStart"/>
      <w:r w:rsidRPr="004649E0">
        <w:rPr>
          <w:color w:val="111111"/>
          <w:sz w:val="28"/>
          <w:szCs w:val="28"/>
        </w:rPr>
        <w:t>сенсорно-координаторные</w:t>
      </w:r>
      <w:proofErr w:type="spellEnd"/>
      <w:r w:rsidRPr="004649E0">
        <w:rPr>
          <w:color w:val="111111"/>
          <w:sz w:val="28"/>
          <w:szCs w:val="28"/>
        </w:rPr>
        <w:t xml:space="preserve"> тренажи, с помощью меняющихся зрительно-сигнальных сюжетов. Методика выполняется следующим образом. В четырех верхних углах размещаем образно-сюжетные изображения. Это сцены из сказок, сюжеты пейзажей из природы, из жизни животных. Все вместе картины составляют единый сюжет. Средние размеры от 0,5 до 1 стандартного листа, а под каждой картинкой размещается в соответствующей последовательности одна из цифр.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Дети, находясь в свободном стоянии, на массажных ковриках, начинают живо фиксировать взгляд по команде на соответствующей цифре, картинке, цвете. Режим счета задается в случайной последовательности и меняется через 30 секунд. Общая продолжительность тренажа 1,5 минуты. Дети с огромным удовольствием выполняют повороты в прыжке с хлопком, это вызывает положительный эмоциональный всплеск.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Данный тренаж оказывает благоприятное влияние на развитие зрительно-моторной реакции, скорости ориентации в пространстве, а так же реакцию на экстренные ситуации в жизни. У них развивается зрительно-двигательная поисковая активность, а так же зрительно-ручная и телесная координация. Дети становятся зоркими, внимательными, и про них уже не скажешь, что они не видят дальше своего носа. Очень важно, чтобы каждый ребенок находился на своей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рабочей дистанции</w:t>
      </w:r>
      <w:r w:rsidRPr="004649E0">
        <w:rPr>
          <w:color w:val="111111"/>
          <w:sz w:val="28"/>
          <w:szCs w:val="28"/>
        </w:rPr>
        <w:t>, которая определяется врачом-офтальмологом на начало года по результатам обследования на предмет остроты зрения и рефракции на оба глаза. При отсутствии врача – офтальмолога воспитатель, по утверждению доктора В. Ф.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Базарного</w:t>
      </w:r>
      <w:r w:rsidRPr="004649E0">
        <w:rPr>
          <w:color w:val="111111"/>
          <w:sz w:val="28"/>
          <w:szCs w:val="28"/>
        </w:rPr>
        <w:t xml:space="preserve">, может </w:t>
      </w:r>
      <w:r w:rsidRPr="004649E0">
        <w:rPr>
          <w:color w:val="111111"/>
          <w:sz w:val="28"/>
          <w:szCs w:val="28"/>
        </w:rPr>
        <w:lastRenderedPageBreak/>
        <w:t>сам провести обследование детей, используя упрощённый осмотр. Все оформление в группе было построено в режиме дальнего зрения, т. к. оно у детей до 11 лет находится в стадии интенсивного развития и главная особенность – наличие дальнозоркой рефракции.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  <w:u w:val="single"/>
          <w:bdr w:val="none" w:sz="0" w:space="0" w:color="auto" w:frame="1"/>
        </w:rPr>
        <w:t>Более того</w:t>
      </w:r>
      <w:r w:rsidRPr="004649E0">
        <w:rPr>
          <w:color w:val="111111"/>
          <w:sz w:val="28"/>
          <w:szCs w:val="28"/>
        </w:rPr>
        <w:t>: "Природа-матушка рассчитала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работу</w:t>
      </w:r>
      <w:r w:rsidRPr="004649E0">
        <w:rPr>
          <w:color w:val="111111"/>
          <w:sz w:val="28"/>
          <w:szCs w:val="28"/>
        </w:rPr>
        <w:t> мышц наших глаз в режиме дальнего зрения и лишь одна, цилиарная мышца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работает</w:t>
      </w:r>
      <w:r w:rsidRPr="004649E0">
        <w:rPr>
          <w:color w:val="111111"/>
          <w:sz w:val="28"/>
          <w:szCs w:val="28"/>
        </w:rPr>
        <w:t> в режиме ближнего зрения" В. Ф.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Базарный</w:t>
      </w:r>
      <w:r w:rsidRPr="004649E0">
        <w:rPr>
          <w:color w:val="111111"/>
          <w:sz w:val="28"/>
          <w:szCs w:val="28"/>
        </w:rPr>
        <w:t>.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 xml:space="preserve">С целью смягчения неблагоприятных последствий воздействия фактора закрытых помещений и ограниченных пространств мы используем </w:t>
      </w:r>
      <w:proofErr w:type="spellStart"/>
      <w:r w:rsidRPr="004649E0">
        <w:rPr>
          <w:color w:val="111111"/>
          <w:sz w:val="28"/>
          <w:szCs w:val="28"/>
        </w:rPr>
        <w:t>зрительно-координаторные</w:t>
      </w:r>
      <w:proofErr w:type="spellEnd"/>
      <w:r w:rsidRPr="004649E0">
        <w:rPr>
          <w:color w:val="111111"/>
          <w:sz w:val="28"/>
          <w:szCs w:val="28"/>
        </w:rPr>
        <w:t xml:space="preserve"> </w:t>
      </w:r>
      <w:proofErr w:type="spellStart"/>
      <w:r w:rsidRPr="004649E0">
        <w:rPr>
          <w:color w:val="111111"/>
          <w:sz w:val="28"/>
          <w:szCs w:val="28"/>
        </w:rPr>
        <w:t>тренажи</w:t>
      </w:r>
      <w:proofErr w:type="gramStart"/>
      <w:r w:rsidRPr="004649E0">
        <w:rPr>
          <w:color w:val="111111"/>
          <w:sz w:val="28"/>
          <w:szCs w:val="28"/>
        </w:rPr>
        <w:t>,с</w:t>
      </w:r>
      <w:proofErr w:type="spellEnd"/>
      <w:proofErr w:type="gramEnd"/>
      <w:r w:rsidRPr="004649E0">
        <w:rPr>
          <w:color w:val="111111"/>
          <w:sz w:val="28"/>
          <w:szCs w:val="28"/>
        </w:rPr>
        <w:t xml:space="preserve"> помощью опорных зрительно-двигательных траекторий.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4649E0">
        <w:rPr>
          <w:color w:val="111111"/>
          <w:sz w:val="28"/>
          <w:szCs w:val="28"/>
          <w:u w:val="single"/>
          <w:bdr w:val="none" w:sz="0" w:space="0" w:color="auto" w:frame="1"/>
        </w:rPr>
        <w:t>На потолке нарисован офтальмологический тренажер</w:t>
      </w:r>
      <w:r w:rsidRPr="004649E0">
        <w:rPr>
          <w:color w:val="111111"/>
          <w:sz w:val="28"/>
          <w:szCs w:val="28"/>
        </w:rPr>
        <w:t>: схема универсальных символов ("СУС", </w:t>
      </w:r>
      <w:r w:rsidRPr="004649E0">
        <w:rPr>
          <w:color w:val="111111"/>
          <w:sz w:val="28"/>
          <w:szCs w:val="28"/>
          <w:u w:val="single"/>
          <w:bdr w:val="none" w:sz="0" w:space="0" w:color="auto" w:frame="1"/>
        </w:rPr>
        <w:t>при этом цвета соответствуют следующим требованиям</w:t>
      </w:r>
      <w:r w:rsidRPr="004649E0">
        <w:rPr>
          <w:color w:val="111111"/>
          <w:sz w:val="28"/>
          <w:szCs w:val="28"/>
        </w:rPr>
        <w:t>: наружный овал – красный, внутренний – зеленый, крест коричнево - золотистый,</w:t>
      </w:r>
      <w:proofErr w:type="gramEnd"/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восьмерка - ярко-голубым цветом.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Есть несколько режимов выполнения данного тренажа, но наши дети полюбили идеальный вариант. Стоя на массажных ковриках, с вытянутыми вперед руками, под музыку, дети поочередно обводят указательным пальцем траектории с одновременным слежением за ним органом зрения, туловищем, руками. Данный тренаж чаще выполняем после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работы</w:t>
      </w:r>
      <w:r w:rsidRPr="004649E0">
        <w:rPr>
          <w:color w:val="111111"/>
          <w:sz w:val="28"/>
          <w:szCs w:val="28"/>
        </w:rPr>
        <w:t>, которая требовала от детей приложения усилий, т. к. она прекрасно снимает напряжение, расслабляет, снимает психическую утомляемость и избыточную нервную возбудимость. Способствует доброжелательности, улучшает чувство гармонии и ритма, развивает зрительно-ручную координацию. А так же можно использовать лазерный лучик.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Бабочка на конце палочки исполняет роль зрительного тренажера.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Все это - огромное количество заданий для зрительного поиска.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Спираль В. Ф.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Базарного</w:t>
      </w:r>
      <w:r w:rsidRPr="004649E0">
        <w:rPr>
          <w:color w:val="111111"/>
          <w:sz w:val="28"/>
          <w:szCs w:val="28"/>
        </w:rPr>
        <w:t> с цветком в центре и летящей бабочкой по спирали является прекрасным зрительным тренажером для снятия напряжения.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В данной методике важен эмоциональный фон и применяют ее тогда, когда надо растормошить детей. Повышается не только физическая, но и психическая активность детей. У них развивается зрительно-двигательная поисковая активность, а так же зрительно-ручная координация.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"Диаграмма" для разгрузки зрения в нашей группе есть и на стене, где дети прослеживают путь кота Леопольда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lastRenderedPageBreak/>
        <w:t>Это прекрасно снимает напряжение с глаз, расслабляет, снимает психологическую утомляемость. </w:t>
      </w:r>
      <w:r w:rsidRPr="004649E0">
        <w:rPr>
          <w:color w:val="111111"/>
          <w:sz w:val="28"/>
          <w:szCs w:val="28"/>
          <w:u w:val="single"/>
          <w:bdr w:val="none" w:sz="0" w:space="0" w:color="auto" w:frame="1"/>
        </w:rPr>
        <w:t>Эту диаграмму используем для закрепления пространственных представлений</w:t>
      </w:r>
      <w:r w:rsidRPr="004649E0">
        <w:rPr>
          <w:color w:val="111111"/>
          <w:sz w:val="28"/>
          <w:szCs w:val="28"/>
        </w:rPr>
        <w:t>: вверх - вниз, вправо - влево.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Уделяем особое внимание профилактики близорукости у детей.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90% всей информации об окружающем мире человек получает с помощью органов зрения. Поэтому для профилактики близорукости и замедления ее прогрессирования используем в своей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работе гимнастику для глаз</w:t>
      </w:r>
      <w:r w:rsidRPr="004649E0">
        <w:rPr>
          <w:color w:val="111111"/>
          <w:sz w:val="28"/>
          <w:szCs w:val="28"/>
        </w:rPr>
        <w:t>,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разработанную В</w:t>
      </w:r>
      <w:r w:rsidRPr="004649E0">
        <w:rPr>
          <w:color w:val="111111"/>
          <w:sz w:val="28"/>
          <w:szCs w:val="28"/>
        </w:rPr>
        <w:t>. Ф. </w:t>
      </w:r>
      <w:proofErr w:type="gramStart"/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Базарным</w:t>
      </w:r>
      <w:proofErr w:type="gramEnd"/>
      <w:r w:rsidRPr="004649E0">
        <w:rPr>
          <w:color w:val="111111"/>
          <w:sz w:val="28"/>
          <w:szCs w:val="28"/>
        </w:rPr>
        <w:t>.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 xml:space="preserve">По словам психоаналитиков, если эту гимнастику проводить регулярно, зрение у человека восстанавливается </w:t>
      </w:r>
      <w:proofErr w:type="gramStart"/>
      <w:r w:rsidRPr="004649E0">
        <w:rPr>
          <w:color w:val="111111"/>
          <w:sz w:val="28"/>
          <w:szCs w:val="28"/>
        </w:rPr>
        <w:t>полностью</w:t>
      </w:r>
      <w:proofErr w:type="gramEnd"/>
      <w:r w:rsidRPr="004649E0">
        <w:rPr>
          <w:color w:val="111111"/>
          <w:sz w:val="28"/>
          <w:szCs w:val="28"/>
        </w:rPr>
        <w:t xml:space="preserve"> и он может отказаться от очков.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Вот некоторые элементы этой гимнастики.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1. расслабиться и подвигать зрачками слева - направо; затем справа налево; повторить 3 раза;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2. медленно переводить взгляд вверх - вниз, затем наоборот; повторить 3 раза;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3. представить вращающийся перед вами обод велосипедного колеса и, наметив на нем определенную точку, следить за вращением этой точки, сначала в одну сторону, потом в другую; повторить 3 раза;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4. положить ладони одна на другую так, чтобы образовался треугольник, закрыть этим треугольником глаза и повторить все упражнения в той последовательности, какая описана выше; глаза под ладонями должны быть открытыми, но ладони</w:t>
      </w:r>
      <w:proofErr w:type="gramStart"/>
      <w:r w:rsidRPr="004649E0">
        <w:rPr>
          <w:color w:val="111111"/>
          <w:sz w:val="28"/>
          <w:szCs w:val="28"/>
        </w:rPr>
        <w:t>.</w:t>
      </w:r>
      <w:proofErr w:type="gramEnd"/>
      <w:r w:rsidRPr="004649E0">
        <w:rPr>
          <w:color w:val="111111"/>
          <w:sz w:val="28"/>
          <w:szCs w:val="28"/>
        </w:rPr>
        <w:t xml:space="preserve"> </w:t>
      </w:r>
      <w:proofErr w:type="gramStart"/>
      <w:r w:rsidRPr="004649E0">
        <w:rPr>
          <w:color w:val="111111"/>
          <w:sz w:val="28"/>
          <w:szCs w:val="28"/>
        </w:rPr>
        <w:t>н</w:t>
      </w:r>
      <w:proofErr w:type="gramEnd"/>
      <w:r w:rsidRPr="004649E0">
        <w:rPr>
          <w:color w:val="111111"/>
          <w:sz w:val="28"/>
          <w:szCs w:val="28"/>
        </w:rPr>
        <w:t>е плотно лежащие на глазницах, не должны пропускать свет.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Все эти упражнения способствуют тренировке мышц глаз.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Еще один тренажер для глаз - геометрические фигуры разных цветов на белом круге. Дети "оббегают" фигуры глазами по кругу слева - направо, сверху - вниз.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Созерцание разных цветов повышает функциональную способность мозга, помогает организму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работать</w:t>
      </w:r>
      <w:r w:rsidRPr="004649E0">
        <w:rPr>
          <w:color w:val="111111"/>
          <w:sz w:val="28"/>
          <w:szCs w:val="28"/>
        </w:rPr>
        <w:t> на более высоком энергетическом уровне. Кроме того, каждый цвет выполняет определенную функцию.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Красный - активизирует психический процесс, согревает, если холодно, вырабатывает интерферон.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Зеленый - цвет гармонии, равновесия, успокаивает.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lastRenderedPageBreak/>
        <w:t>Желтый - цвет радости, оптимизма; поднимает настроение, активизирует все функциональные процессы.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proofErr w:type="gramStart"/>
      <w:r w:rsidRPr="004649E0">
        <w:rPr>
          <w:color w:val="111111"/>
          <w:sz w:val="28"/>
          <w:szCs w:val="28"/>
        </w:rPr>
        <w:t>Синий</w:t>
      </w:r>
      <w:proofErr w:type="gramEnd"/>
      <w:r w:rsidRPr="004649E0">
        <w:rPr>
          <w:color w:val="111111"/>
          <w:sz w:val="28"/>
          <w:szCs w:val="28"/>
        </w:rPr>
        <w:t xml:space="preserve"> - тормозит все физиологические процессы, но активизирует химические.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Если в течение нескольких минут смотреть на цветные фигуры, то легко снижается переутомление и активизируется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работа мозга</w:t>
      </w:r>
      <w:r w:rsidRPr="004649E0">
        <w:rPr>
          <w:color w:val="111111"/>
          <w:sz w:val="28"/>
          <w:szCs w:val="28"/>
        </w:rPr>
        <w:t>.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Во время непосредственно образовательной деятельности проводим упражнения по методике Аветисова для увеличения зрения, расслабления глазных мышц, расширения и полноты зрения, укрепления глазных мышц. Все упражнения способствуют улучшению зрения.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4649E0">
        <w:rPr>
          <w:color w:val="111111"/>
          <w:sz w:val="28"/>
          <w:szCs w:val="28"/>
        </w:rPr>
        <w:t>В настоящее время вводим в практику " стенд пальцевых узоров", который представляет собой лист ватмана с нарисованными на нем яркими, цветными, пластическими линиями - узорами; ежедневное обведение пальчиком каждого заданного образца </w:t>
      </w:r>
      <w:r w:rsidRPr="004649E0">
        <w:rPr>
          <w:i/>
          <w:iCs/>
          <w:color w:val="111111"/>
          <w:sz w:val="28"/>
          <w:szCs w:val="28"/>
          <w:bdr w:val="none" w:sz="0" w:space="0" w:color="auto" w:frame="1"/>
        </w:rPr>
        <w:t>(волны, точек, ветра, узора, дерева)</w:t>
      </w:r>
      <w:r w:rsidRPr="004649E0">
        <w:rPr>
          <w:color w:val="111111"/>
          <w:sz w:val="28"/>
          <w:szCs w:val="28"/>
        </w:rPr>
        <w:t> выполняются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r w:rsidRPr="004649E0">
        <w:rPr>
          <w:color w:val="111111"/>
          <w:sz w:val="28"/>
          <w:szCs w:val="28"/>
        </w:rPr>
        <w:t> в положении телесно - моторной свободы, достигаемой в режиме телесной вертикали, повышают эффективность свободы и точности произвольного графического действия.</w:t>
      </w:r>
      <w:proofErr w:type="gramEnd"/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Используем в практике рисование пальчиком, которое является эффективным занятием, развивающим ручное, а точнее, зрительно - тактильное чувство на художественно - пластической основе;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Для расширения зрительных горизонтов и развития воображения детей используем экологическое панно 2 * 2. Использование " экологического панно" вносит огромную экспрессивность в развивающую среду. Экологическая стена меняется с приходом нового времени года. На нем изображены пейзажи.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У детей на глазах зимой кот ловит рыбу в пруду, а детки ее пересчитывают. Осенью в реке плывут рыбки, а в небе летят птицы и каждый может принести загадку или предмет. Дети сами подходят к панно и прикрепляют заданный персонаж.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Образовательная деятельность проходит в игровой форме.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Дополнительно к панно были изготовлены атрибуты </w:t>
      </w:r>
      <w:r w:rsidRPr="004649E0">
        <w:rPr>
          <w:i/>
          <w:iCs/>
          <w:color w:val="111111"/>
          <w:sz w:val="28"/>
          <w:szCs w:val="28"/>
          <w:bdr w:val="none" w:sz="0" w:space="0" w:color="auto" w:frame="1"/>
        </w:rPr>
        <w:t>(картинки с изображением животных, птиц, сказочных героев и т. д.)</w:t>
      </w:r>
      <w:r w:rsidRPr="004649E0">
        <w:rPr>
          <w:color w:val="111111"/>
          <w:sz w:val="28"/>
          <w:szCs w:val="28"/>
        </w:rPr>
        <w:t>. Крепеж осуществляется за счет наклеенных на панно и картинки "липучек".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Панно является многофункциональным, мобильным и очень легким в использовании пособием. </w:t>
      </w:r>
      <w:r w:rsidRPr="004649E0">
        <w:rPr>
          <w:color w:val="111111"/>
          <w:sz w:val="28"/>
          <w:szCs w:val="28"/>
          <w:u w:val="single"/>
          <w:bdr w:val="none" w:sz="0" w:space="0" w:color="auto" w:frame="1"/>
        </w:rPr>
        <w:t>Мы задействуем его в различных видах деятельности детей</w:t>
      </w:r>
      <w:r w:rsidRPr="004649E0">
        <w:rPr>
          <w:color w:val="111111"/>
          <w:sz w:val="28"/>
          <w:szCs w:val="28"/>
        </w:rPr>
        <w:t>: экологическом воспитании, речевом, математическом развитии и т. д.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lastRenderedPageBreak/>
        <w:t>Панно используем для обыгрывания различных сюжетов, создания проблемных ситуаций в ходе образовательной деятельности.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 xml:space="preserve">Образовательная деятельность по </w:t>
      </w:r>
      <w:proofErr w:type="spellStart"/>
      <w:r w:rsidRPr="004649E0">
        <w:rPr>
          <w:color w:val="111111"/>
          <w:sz w:val="28"/>
          <w:szCs w:val="28"/>
        </w:rPr>
        <w:t>валеологии</w:t>
      </w:r>
      <w:proofErr w:type="spellEnd"/>
      <w:r w:rsidRPr="004649E0">
        <w:rPr>
          <w:color w:val="111111"/>
          <w:sz w:val="28"/>
          <w:szCs w:val="28"/>
        </w:rPr>
        <w:t xml:space="preserve"> и беседы о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4649E0">
        <w:rPr>
          <w:color w:val="111111"/>
          <w:sz w:val="28"/>
          <w:szCs w:val="28"/>
        </w:rPr>
        <w:t xml:space="preserve"> дают огромную </w:t>
      </w:r>
      <w:proofErr w:type="gramStart"/>
      <w:r w:rsidRPr="004649E0">
        <w:rPr>
          <w:color w:val="111111"/>
          <w:sz w:val="28"/>
          <w:szCs w:val="28"/>
        </w:rPr>
        <w:t>результативность</w:t>
      </w:r>
      <w:proofErr w:type="gramEnd"/>
      <w:r w:rsidRPr="004649E0">
        <w:rPr>
          <w:color w:val="111111"/>
          <w:sz w:val="28"/>
          <w:szCs w:val="28"/>
        </w:rPr>
        <w:t xml:space="preserve"> и дети осознанно заботятся о своем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4649E0">
        <w:rPr>
          <w:color w:val="111111"/>
          <w:sz w:val="28"/>
          <w:szCs w:val="28"/>
        </w:rPr>
        <w:t>, выполняя все приемы по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оздоровлению организма</w:t>
      </w:r>
      <w:r w:rsidRPr="004649E0">
        <w:rPr>
          <w:color w:val="111111"/>
          <w:sz w:val="28"/>
          <w:szCs w:val="28"/>
        </w:rPr>
        <w:t>.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В. Ф. </w:t>
      </w:r>
      <w:proofErr w:type="gramStart"/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Базарный</w:t>
      </w:r>
      <w:proofErr w:type="gramEnd"/>
      <w:r w:rsidRPr="004649E0">
        <w:rPr>
          <w:color w:val="111111"/>
          <w:sz w:val="28"/>
          <w:szCs w:val="28"/>
        </w:rPr>
        <w:t> выступает за раздельное обучение мальчиков и девочек. Но так как группа смешанная, то мы разделили игровые зоны, которые отличаются друг от друга по содержанию и форме. У девочек все игры и игрушки, которые формируют женское начало, а у мальчиков – мужское. "Секреты для девочек" учат их нежности, добру, скромности. А мальчиков – мужеству, храбрости, выдержке.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  <w:u w:val="single"/>
          <w:bdr w:val="none" w:sz="0" w:space="0" w:color="auto" w:frame="1"/>
        </w:rPr>
        <w:t xml:space="preserve">В нашей группе есть схемы </w:t>
      </w:r>
      <w:proofErr w:type="spellStart"/>
      <w:r w:rsidRPr="004649E0">
        <w:rPr>
          <w:color w:val="111111"/>
          <w:sz w:val="28"/>
          <w:szCs w:val="28"/>
          <w:u w:val="single"/>
          <w:bdr w:val="none" w:sz="0" w:space="0" w:color="auto" w:frame="1"/>
        </w:rPr>
        <w:t>полоролевого</w:t>
      </w:r>
      <w:proofErr w:type="spellEnd"/>
      <w:r w:rsidRPr="004649E0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воспитания</w:t>
      </w:r>
      <w:r w:rsidRPr="004649E0">
        <w:rPr>
          <w:color w:val="111111"/>
          <w:sz w:val="28"/>
          <w:szCs w:val="28"/>
        </w:rPr>
        <w:t>: "секреты" для мальчиков, "секреты" для девочек.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Беседуя с одной из групп, мы обыгрываем ситуацию и выявляем те черты и то поведение, которое соответствует или не соответствует данной группы.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 xml:space="preserve">При проведении образовательной деятельности по физической культуре и музыке используем </w:t>
      </w:r>
      <w:proofErr w:type="spellStart"/>
      <w:r w:rsidRPr="004649E0">
        <w:rPr>
          <w:color w:val="111111"/>
          <w:sz w:val="28"/>
          <w:szCs w:val="28"/>
        </w:rPr>
        <w:t>гендерный</w:t>
      </w:r>
      <w:proofErr w:type="spellEnd"/>
      <w:r w:rsidRPr="004649E0">
        <w:rPr>
          <w:color w:val="111111"/>
          <w:sz w:val="28"/>
          <w:szCs w:val="28"/>
        </w:rPr>
        <w:t xml:space="preserve"> подход, что позволяет нам воспитывать разные физические и нравственные качества.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Важнейшим условием в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работе по технологии В</w:t>
      </w:r>
      <w:r w:rsidRPr="004649E0">
        <w:rPr>
          <w:color w:val="111111"/>
          <w:sz w:val="28"/>
          <w:szCs w:val="28"/>
        </w:rPr>
        <w:t>. Ф. </w:t>
      </w:r>
      <w:proofErr w:type="gramStart"/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Базарного</w:t>
      </w:r>
      <w:proofErr w:type="gramEnd"/>
      <w:r w:rsidRPr="004649E0">
        <w:rPr>
          <w:color w:val="111111"/>
          <w:sz w:val="28"/>
          <w:szCs w:val="28"/>
        </w:rPr>
        <w:t> является хоровое пение.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Пение- это мощное средство гармонизации нервной системы и психики, профилактика заболеваний голосового аппарата и органов дыхания у детей.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Хоровое пение основано на классической музыке и народных песнях. Оно несет в себе не только эстетическое начало, но и служит фундаментальным биологическим механизмом, формирующим в человеке его человеческую сущность.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В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работе с детьми</w:t>
      </w:r>
      <w:r w:rsidRPr="004649E0">
        <w:rPr>
          <w:color w:val="111111"/>
          <w:sz w:val="28"/>
          <w:szCs w:val="28"/>
        </w:rPr>
        <w:t> используем традиционные и нетрадиционные методы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оздоровления</w:t>
      </w:r>
      <w:r w:rsidRPr="004649E0">
        <w:rPr>
          <w:color w:val="111111"/>
          <w:sz w:val="28"/>
          <w:szCs w:val="28"/>
        </w:rPr>
        <w:t>. Из нетрадиционных методов эффективно применяем закаливающее дыхание. </w:t>
      </w:r>
      <w:r w:rsidRPr="004649E0">
        <w:rPr>
          <w:color w:val="111111"/>
          <w:sz w:val="28"/>
          <w:szCs w:val="28"/>
          <w:u w:val="single"/>
          <w:bdr w:val="none" w:sz="0" w:space="0" w:color="auto" w:frame="1"/>
        </w:rPr>
        <w:t>Это - комплекс игровых упражнений</w:t>
      </w:r>
      <w:r w:rsidRPr="004649E0">
        <w:rPr>
          <w:color w:val="111111"/>
          <w:sz w:val="28"/>
          <w:szCs w:val="28"/>
        </w:rPr>
        <w:t xml:space="preserve">: "Поиграем с носиком", который укрепляет </w:t>
      </w:r>
      <w:proofErr w:type="spellStart"/>
      <w:proofErr w:type="gramStart"/>
      <w:r w:rsidRPr="004649E0">
        <w:rPr>
          <w:color w:val="111111"/>
          <w:sz w:val="28"/>
          <w:szCs w:val="28"/>
        </w:rPr>
        <w:t>укрепляет</w:t>
      </w:r>
      <w:proofErr w:type="spellEnd"/>
      <w:proofErr w:type="gramEnd"/>
      <w:r w:rsidRPr="004649E0">
        <w:rPr>
          <w:color w:val="111111"/>
          <w:sz w:val="28"/>
          <w:szCs w:val="28"/>
        </w:rPr>
        <w:t xml:space="preserve"> весь дыхательный аппарат.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Хороший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оздоровительный</w:t>
      </w:r>
      <w:r w:rsidRPr="004649E0">
        <w:rPr>
          <w:color w:val="111111"/>
          <w:sz w:val="28"/>
          <w:szCs w:val="28"/>
        </w:rPr>
        <w:t xml:space="preserve"> эффект оказывает парадоксальная гимнастика А. Н. </w:t>
      </w:r>
      <w:proofErr w:type="spellStart"/>
      <w:r w:rsidRPr="004649E0">
        <w:rPr>
          <w:color w:val="111111"/>
          <w:sz w:val="28"/>
          <w:szCs w:val="28"/>
        </w:rPr>
        <w:t>Стрельниковой</w:t>
      </w:r>
      <w:proofErr w:type="spellEnd"/>
      <w:r w:rsidRPr="004649E0">
        <w:rPr>
          <w:color w:val="111111"/>
          <w:sz w:val="28"/>
          <w:szCs w:val="28"/>
        </w:rPr>
        <w:t>. Детям нравятся эти упражнения, они с удовольствием их выполняют. А главное - эта гимнастика позволяет увеличивать жизненную емкость легких и укрепляет дыхательные органы.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В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работе с детьми</w:t>
      </w:r>
      <w:r w:rsidRPr="004649E0">
        <w:rPr>
          <w:color w:val="111111"/>
          <w:sz w:val="28"/>
          <w:szCs w:val="28"/>
        </w:rPr>
        <w:t xml:space="preserve"> используем </w:t>
      </w:r>
      <w:proofErr w:type="spellStart"/>
      <w:r w:rsidRPr="004649E0">
        <w:rPr>
          <w:color w:val="111111"/>
          <w:sz w:val="28"/>
          <w:szCs w:val="28"/>
        </w:rPr>
        <w:t>аэрофитотерапию</w:t>
      </w:r>
      <w:proofErr w:type="spellEnd"/>
      <w:r w:rsidRPr="004649E0">
        <w:rPr>
          <w:color w:val="111111"/>
          <w:sz w:val="28"/>
          <w:szCs w:val="28"/>
        </w:rPr>
        <w:t>, которая помогает восстанавливать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здоровье детей</w:t>
      </w:r>
      <w:r w:rsidRPr="004649E0">
        <w:rPr>
          <w:color w:val="111111"/>
          <w:sz w:val="28"/>
          <w:szCs w:val="28"/>
        </w:rPr>
        <w:t>.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  <w:u w:val="single"/>
          <w:bdr w:val="none" w:sz="0" w:space="0" w:color="auto" w:frame="1"/>
        </w:rPr>
        <w:t>Традиционно используем противовирусные средства</w:t>
      </w:r>
      <w:r w:rsidRPr="004649E0">
        <w:rPr>
          <w:color w:val="111111"/>
          <w:sz w:val="28"/>
          <w:szCs w:val="28"/>
        </w:rPr>
        <w:t>: лук, чеснок; </w:t>
      </w:r>
      <w:r w:rsidRPr="004649E0">
        <w:rPr>
          <w:color w:val="111111"/>
          <w:sz w:val="28"/>
          <w:szCs w:val="28"/>
          <w:u w:val="single"/>
          <w:bdr w:val="none" w:sz="0" w:space="0" w:color="auto" w:frame="1"/>
        </w:rPr>
        <w:t>антисептические</w:t>
      </w:r>
      <w:r w:rsidRPr="004649E0">
        <w:rPr>
          <w:color w:val="111111"/>
          <w:sz w:val="28"/>
          <w:szCs w:val="28"/>
        </w:rPr>
        <w:t xml:space="preserve">: эвкалипт, </w:t>
      </w:r>
      <w:proofErr w:type="spellStart"/>
      <w:r w:rsidRPr="004649E0">
        <w:rPr>
          <w:color w:val="111111"/>
          <w:sz w:val="28"/>
          <w:szCs w:val="28"/>
        </w:rPr>
        <w:t>сосна</w:t>
      </w:r>
      <w:proofErr w:type="gramStart"/>
      <w:r w:rsidRPr="004649E0">
        <w:rPr>
          <w:color w:val="111111"/>
          <w:sz w:val="28"/>
          <w:szCs w:val="28"/>
        </w:rPr>
        <w:t>,м</w:t>
      </w:r>
      <w:proofErr w:type="gramEnd"/>
      <w:r w:rsidRPr="004649E0">
        <w:rPr>
          <w:color w:val="111111"/>
          <w:sz w:val="28"/>
          <w:szCs w:val="28"/>
        </w:rPr>
        <w:t>ята</w:t>
      </w:r>
      <w:proofErr w:type="spellEnd"/>
      <w:r w:rsidRPr="004649E0">
        <w:rPr>
          <w:color w:val="111111"/>
          <w:sz w:val="28"/>
          <w:szCs w:val="28"/>
        </w:rPr>
        <w:t>; </w:t>
      </w:r>
      <w:r w:rsidRPr="004649E0">
        <w:rPr>
          <w:color w:val="111111"/>
          <w:sz w:val="28"/>
          <w:szCs w:val="28"/>
          <w:u w:val="single"/>
          <w:bdr w:val="none" w:sz="0" w:space="0" w:color="auto" w:frame="1"/>
        </w:rPr>
        <w:t>витамины</w:t>
      </w:r>
      <w:r w:rsidRPr="004649E0">
        <w:rPr>
          <w:color w:val="111111"/>
          <w:sz w:val="28"/>
          <w:szCs w:val="28"/>
        </w:rPr>
        <w:t>: шиповник, земляника, смородина, лимонник, женьшень.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lastRenderedPageBreak/>
        <w:t>В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работе с детьми</w:t>
      </w:r>
      <w:r w:rsidRPr="004649E0">
        <w:rPr>
          <w:color w:val="111111"/>
          <w:sz w:val="28"/>
          <w:szCs w:val="28"/>
        </w:rPr>
        <w:t> используем дополнительный витаминный завтрак - сок, фрукты, овощи.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Большую помощь в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оздоровлении</w:t>
      </w:r>
      <w:r w:rsidRPr="004649E0">
        <w:rPr>
          <w:color w:val="111111"/>
          <w:sz w:val="28"/>
          <w:szCs w:val="28"/>
        </w:rPr>
        <w:t> </w:t>
      </w:r>
      <w:r w:rsidRPr="004649E0">
        <w:rPr>
          <w:color w:val="111111"/>
          <w:sz w:val="28"/>
          <w:szCs w:val="28"/>
          <w:u w:val="single"/>
          <w:bdr w:val="none" w:sz="0" w:space="0" w:color="auto" w:frame="1"/>
        </w:rPr>
        <w:t>детей оказывает массаж рук и ушей</w:t>
      </w:r>
      <w:proofErr w:type="gramStart"/>
      <w:r w:rsidRPr="004649E0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4649E0">
        <w:rPr>
          <w:color w:val="111111"/>
          <w:sz w:val="28"/>
          <w:szCs w:val="28"/>
        </w:rPr>
        <w:t>:</w:t>
      </w:r>
      <w:proofErr w:type="gramEnd"/>
      <w:r w:rsidRPr="004649E0">
        <w:rPr>
          <w:color w:val="111111"/>
          <w:sz w:val="28"/>
          <w:szCs w:val="28"/>
        </w:rPr>
        <w:t xml:space="preserve"> "Поиграем с ручками", "Поиграем с ушками".</w:t>
      </w:r>
    </w:p>
    <w:p w:rsidR="004649E0" w:rsidRPr="004649E0" w:rsidRDefault="004649E0" w:rsidP="004649E0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 xml:space="preserve">После дневного сна - закаливающий массаж стоп методом </w:t>
      </w:r>
      <w:proofErr w:type="spellStart"/>
      <w:r w:rsidRPr="004649E0">
        <w:rPr>
          <w:color w:val="111111"/>
          <w:sz w:val="28"/>
          <w:szCs w:val="28"/>
        </w:rPr>
        <w:t>босохождения</w:t>
      </w:r>
      <w:proofErr w:type="spellEnd"/>
      <w:r w:rsidRPr="004649E0">
        <w:rPr>
          <w:color w:val="111111"/>
          <w:sz w:val="28"/>
          <w:szCs w:val="28"/>
        </w:rPr>
        <w:t xml:space="preserve"> по коврикам с раздражителями и массаж тела мячиками.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Со школой практикуется преемственность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технологий В</w:t>
      </w:r>
      <w:r w:rsidRPr="004649E0">
        <w:rPr>
          <w:color w:val="111111"/>
          <w:sz w:val="28"/>
          <w:szCs w:val="28"/>
        </w:rPr>
        <w:t>. Ф. </w:t>
      </w:r>
      <w:proofErr w:type="gramStart"/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Базарного</w:t>
      </w:r>
      <w:proofErr w:type="gramEnd"/>
      <w:r w:rsidRPr="004649E0">
        <w:rPr>
          <w:color w:val="111111"/>
          <w:sz w:val="28"/>
          <w:szCs w:val="28"/>
        </w:rPr>
        <w:t>. </w:t>
      </w:r>
      <w:r w:rsidRPr="004649E0">
        <w:rPr>
          <w:color w:val="111111"/>
          <w:sz w:val="28"/>
          <w:szCs w:val="28"/>
          <w:u w:val="single"/>
          <w:bdr w:val="none" w:sz="0" w:space="0" w:color="auto" w:frame="1"/>
        </w:rPr>
        <w:t>Проводим совместные мероприятия</w:t>
      </w:r>
      <w:r w:rsidRPr="004649E0">
        <w:rPr>
          <w:color w:val="111111"/>
          <w:sz w:val="28"/>
          <w:szCs w:val="28"/>
        </w:rPr>
        <w:t xml:space="preserve">: праздники, развлечения, досуги, в которых принимают активное участие родители детей - полноправные участники </w:t>
      </w:r>
      <w:proofErr w:type="spellStart"/>
      <w:proofErr w:type="gramStart"/>
      <w:r w:rsidRPr="004649E0">
        <w:rPr>
          <w:color w:val="111111"/>
          <w:sz w:val="28"/>
          <w:szCs w:val="28"/>
        </w:rPr>
        <w:t>воспитательно</w:t>
      </w:r>
      <w:proofErr w:type="spellEnd"/>
      <w:r w:rsidRPr="004649E0">
        <w:rPr>
          <w:color w:val="111111"/>
          <w:sz w:val="28"/>
          <w:szCs w:val="28"/>
        </w:rPr>
        <w:t xml:space="preserve"> - образовательного</w:t>
      </w:r>
      <w:proofErr w:type="gramEnd"/>
      <w:r w:rsidRPr="004649E0">
        <w:rPr>
          <w:color w:val="111111"/>
          <w:sz w:val="28"/>
          <w:szCs w:val="28"/>
        </w:rPr>
        <w:t xml:space="preserve"> процесса.</w:t>
      </w:r>
    </w:p>
    <w:p w:rsidR="004649E0" w:rsidRPr="004649E0" w:rsidRDefault="004649E0" w:rsidP="004649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E0">
        <w:rPr>
          <w:color w:val="111111"/>
          <w:sz w:val="28"/>
          <w:szCs w:val="28"/>
        </w:rPr>
        <w:t>Творческое сочетание </w:t>
      </w:r>
      <w:proofErr w:type="spellStart"/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здоровьеукрепляющих</w:t>
      </w:r>
      <w:proofErr w:type="spellEnd"/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технологий</w:t>
      </w:r>
      <w:r w:rsidRPr="004649E0">
        <w:rPr>
          <w:color w:val="111111"/>
          <w:sz w:val="28"/>
          <w:szCs w:val="28"/>
        </w:rPr>
        <w:t> позволило увеличить плотность двигательной активности, улучшить физическое, психическое, нравственное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здоровье детей</w:t>
      </w:r>
      <w:r w:rsidRPr="004649E0">
        <w:rPr>
          <w:color w:val="111111"/>
          <w:sz w:val="28"/>
          <w:szCs w:val="28"/>
        </w:rPr>
        <w:t>. Развивать функциональную зрелость всех тех систем, на которые падает в школе основная тяжесть всех школьных нагрузок. Обучить детей искусству сохранения и укрепления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4649E0">
        <w:rPr>
          <w:color w:val="111111"/>
          <w:sz w:val="28"/>
          <w:szCs w:val="28"/>
        </w:rPr>
        <w:t>. Повысить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работоспособность</w:t>
      </w:r>
      <w:r w:rsidRPr="004649E0">
        <w:rPr>
          <w:color w:val="111111"/>
          <w:sz w:val="28"/>
          <w:szCs w:val="28"/>
        </w:rPr>
        <w:t xml:space="preserve">, внимательность, активность. Оказывать стимулирующее влияние на психомоторную и умственную деятельность. У детей отмечается устойчивый интерес к знаниям и самоконтроль. Они растут </w:t>
      </w:r>
      <w:proofErr w:type="gramStart"/>
      <w:r w:rsidRPr="004649E0">
        <w:rPr>
          <w:color w:val="111111"/>
          <w:sz w:val="28"/>
          <w:szCs w:val="28"/>
        </w:rPr>
        <w:t>доброжелательными</w:t>
      </w:r>
      <w:proofErr w:type="gramEnd"/>
      <w:r w:rsidRPr="004649E0">
        <w:rPr>
          <w:color w:val="111111"/>
          <w:sz w:val="28"/>
          <w:szCs w:val="28"/>
        </w:rPr>
        <w:t>, внимательными, заботливыми. В конце прошлого учебного года группа по </w:t>
      </w:r>
      <w:r w:rsidRPr="004649E0">
        <w:rPr>
          <w:rStyle w:val="a4"/>
          <w:color w:val="111111"/>
          <w:sz w:val="28"/>
          <w:szCs w:val="28"/>
          <w:bdr w:val="none" w:sz="0" w:space="0" w:color="auto" w:frame="1"/>
        </w:rPr>
        <w:t>оздоровлению</w:t>
      </w:r>
      <w:r w:rsidRPr="004649E0">
        <w:rPr>
          <w:color w:val="111111"/>
          <w:sz w:val="28"/>
          <w:szCs w:val="28"/>
        </w:rPr>
        <w:t> детей была с низким процентом по заболеванию.</w:t>
      </w:r>
    </w:p>
    <w:p w:rsidR="00FC61D6" w:rsidRPr="004649E0" w:rsidRDefault="00FC61D6">
      <w:pPr>
        <w:rPr>
          <w:rFonts w:ascii="Times New Roman" w:hAnsi="Times New Roman" w:cs="Times New Roman"/>
          <w:sz w:val="28"/>
          <w:szCs w:val="28"/>
        </w:rPr>
      </w:pPr>
    </w:p>
    <w:sectPr w:rsidR="00FC61D6" w:rsidRPr="004649E0" w:rsidSect="00FC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649E0"/>
    <w:rsid w:val="004649E0"/>
    <w:rsid w:val="00881E1F"/>
    <w:rsid w:val="00EE0E46"/>
    <w:rsid w:val="00FC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49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3187</Words>
  <Characters>18170</Characters>
  <Application>Microsoft Office Word</Application>
  <DocSecurity>0</DocSecurity>
  <Lines>151</Lines>
  <Paragraphs>42</Paragraphs>
  <ScaleCrop>false</ScaleCrop>
  <Company/>
  <LinksUpToDate>false</LinksUpToDate>
  <CharactersWithSpaces>21315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3</cp:revision>
  <dcterms:created xsi:type="dcterms:W3CDTF">2023-11-29T13:46:00Z</dcterms:created>
  <dcterms:modified xsi:type="dcterms:W3CDTF">2023-11-29T13:51:00Z</dcterms:modified>
</cp:coreProperties>
</file>