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53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75"/>
        <w:gridCol w:w="18"/>
        <w:gridCol w:w="4660"/>
      </w:tblGrid>
      <w:tr w:rsidR="00E01FE5" w:rsidRPr="00620690" w:rsidTr="00C22E94">
        <w:trPr>
          <w:trHeight w:val="992"/>
        </w:trPr>
        <w:tc>
          <w:tcPr>
            <w:tcW w:w="4775" w:type="dxa"/>
          </w:tcPr>
          <w:p w:rsidR="00E01FE5" w:rsidRPr="00620690" w:rsidRDefault="00E01FE5" w:rsidP="00C22E94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01FE5" w:rsidRDefault="00E01FE5" w:rsidP="00C22E94">
            <w:pPr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E01FE5" w:rsidRPr="00E1353E" w:rsidRDefault="00E01FE5" w:rsidP="00C22E94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E5" w:rsidRPr="00620690" w:rsidRDefault="00E01FE5" w:rsidP="00C22E94">
            <w:pPr>
              <w:ind w:left="16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  <w:tr w:rsidR="00E01FE5" w:rsidRPr="00620690" w:rsidTr="00C22E94">
        <w:trPr>
          <w:trHeight w:val="1415"/>
        </w:trPr>
        <w:tc>
          <w:tcPr>
            <w:tcW w:w="4793" w:type="dxa"/>
            <w:gridSpan w:val="2"/>
          </w:tcPr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19">
              <w:rPr>
                <w:rFonts w:ascii="Times New Roman" w:hAnsi="Times New Roman" w:cs="Times New Roman"/>
                <w:b/>
              </w:rPr>
              <w:t>МУНИЦИПАЛЬНОЕ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19">
              <w:rPr>
                <w:rFonts w:ascii="Times New Roman" w:hAnsi="Times New Roman" w:cs="Times New Roman"/>
                <w:b/>
              </w:rPr>
              <w:t>КАЗЕННОЕ ДОШКОЛЬНОЕ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19">
              <w:rPr>
                <w:rFonts w:ascii="Times New Roman" w:hAnsi="Times New Roman" w:cs="Times New Roman"/>
                <w:b/>
              </w:rPr>
              <w:t>ОБРАЗОВАТЕЛЬНОЕ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19">
              <w:rPr>
                <w:rFonts w:ascii="Times New Roman" w:hAnsi="Times New Roman" w:cs="Times New Roman"/>
                <w:b/>
              </w:rPr>
              <w:t>УЧРЕЖДЕНИЕ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№ 1</w:t>
            </w:r>
            <w:r w:rsidRPr="001D08DD">
              <w:rPr>
                <w:rFonts w:ascii="Times New Roman" w:hAnsi="Times New Roman" w:cs="Times New Roman"/>
                <w:b/>
              </w:rPr>
              <w:t>09</w:t>
            </w:r>
            <w:r w:rsidRPr="00665D19">
              <w:rPr>
                <w:rFonts w:ascii="Times New Roman" w:hAnsi="Times New Roman" w:cs="Times New Roman"/>
                <w:b/>
              </w:rPr>
              <w:t>»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D19">
              <w:rPr>
                <w:rFonts w:ascii="Times New Roman" w:hAnsi="Times New Roman" w:cs="Times New Roman"/>
                <w:b/>
              </w:rPr>
              <w:t>ГОРОДА КИРОВА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(МКДОУ № 1</w:t>
            </w:r>
            <w:r w:rsidRPr="00177DC0">
              <w:rPr>
                <w:rFonts w:ascii="Times New Roman" w:hAnsi="Times New Roman" w:cs="Times New Roman"/>
              </w:rPr>
              <w:t>09</w:t>
            </w:r>
            <w:r w:rsidRPr="00665D19">
              <w:rPr>
                <w:rFonts w:ascii="Times New Roman" w:hAnsi="Times New Roman" w:cs="Times New Roman"/>
              </w:rPr>
              <w:t>)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</w:rPr>
            </w:pP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Р.Ердякова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  <w:r w:rsidRPr="00665D19">
              <w:rPr>
                <w:rFonts w:ascii="Times New Roman" w:hAnsi="Times New Roman" w:cs="Times New Roman"/>
              </w:rPr>
              <w:t xml:space="preserve"> 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610046</w:t>
            </w:r>
            <w:r w:rsidRPr="00665D19">
              <w:rPr>
                <w:rFonts w:ascii="Times New Roman" w:hAnsi="Times New Roman" w:cs="Times New Roman"/>
              </w:rPr>
              <w:t>, г. Киров обл.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 51-46-00</w:t>
            </w:r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665D19">
              <w:rPr>
                <w:rFonts w:ascii="Times New Roman" w:hAnsi="Times New Roman" w:cs="Times New Roman"/>
                <w:u w:val="single"/>
                <w:lang w:val="en-US"/>
              </w:rPr>
              <w:t>dou</w:t>
            </w:r>
            <w:proofErr w:type="spellEnd"/>
            <w:r w:rsidRPr="00665D19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  <w:hyperlink r:id="rId5" w:history="1">
              <w:r w:rsidRPr="00665D19">
                <w:rPr>
                  <w:rStyle w:val="a5"/>
                  <w:rFonts w:ascii="Times New Roman" w:hAnsi="Times New Roman" w:cs="Times New Roman"/>
                </w:rPr>
                <w:t>@</w:t>
              </w:r>
              <w:proofErr w:type="spellStart"/>
              <w:r w:rsidRPr="00665D19">
                <w:rPr>
                  <w:rStyle w:val="a5"/>
                  <w:rFonts w:ascii="Times New Roman" w:hAnsi="Times New Roman" w:cs="Times New Roman"/>
                  <w:lang w:val="en-US"/>
                </w:rPr>
                <w:t>kirovedu</w:t>
              </w:r>
              <w:proofErr w:type="spellEnd"/>
              <w:r w:rsidRPr="00665D19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665D19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01FE5" w:rsidRPr="00665D19" w:rsidRDefault="00E01FE5" w:rsidP="00C22E94">
            <w:pPr>
              <w:jc w:val="center"/>
              <w:rPr>
                <w:rFonts w:ascii="Times New Roman" w:hAnsi="Times New Roman" w:cs="Times New Roman"/>
              </w:rPr>
            </w:pPr>
          </w:p>
          <w:p w:rsidR="00E01FE5" w:rsidRPr="009454AD" w:rsidRDefault="00F974B1" w:rsidP="00C22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F974B1">
              <w:rPr>
                <w:rFonts w:ascii="Times New Roman" w:hAnsi="Times New Roman" w:cs="Times New Roman"/>
              </w:rPr>
              <w:t>3110.</w:t>
            </w:r>
            <w:r>
              <w:rPr>
                <w:rFonts w:ascii="Times New Roman" w:hAnsi="Times New Roman" w:cs="Times New Roman"/>
              </w:rPr>
              <w:t>2024</w:t>
            </w:r>
            <w:r w:rsidR="00E01FE5" w:rsidRPr="00665D19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60" w:type="dxa"/>
          </w:tcPr>
          <w:p w:rsidR="00E01FE5" w:rsidRPr="00E1353E" w:rsidRDefault="00E01FE5" w:rsidP="00C22E94">
            <w:pPr>
              <w:spacing w:before="480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E1353E">
              <w:rPr>
                <w:rFonts w:ascii="Times New Roman" w:hAnsi="Times New Roman" w:cs="Times New Roman"/>
                <w:sz w:val="28"/>
                <w:szCs w:val="28"/>
              </w:rPr>
              <w:t xml:space="preserve">В Координационный совет </w:t>
            </w:r>
          </w:p>
          <w:p w:rsidR="00E01FE5" w:rsidRPr="00620690" w:rsidRDefault="00E01FE5" w:rsidP="00C22E94">
            <w:pPr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развития инновационной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</w:tr>
    </w:tbl>
    <w:p w:rsidR="00E01FE5" w:rsidRPr="00620690" w:rsidRDefault="00E01FE5" w:rsidP="00E01FE5">
      <w:pPr>
        <w:spacing w:before="720"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>Годовой отчет региональной инновационной площадки</w:t>
      </w:r>
    </w:p>
    <w:p w:rsidR="00E01FE5" w:rsidRPr="00620690" w:rsidRDefault="00E01FE5" w:rsidP="00E01FE5">
      <w:pPr>
        <w:spacing w:after="48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0E5645">
        <w:rPr>
          <w:rFonts w:ascii="Times New Roman" w:hAnsi="Times New Roman" w:cs="Times New Roman"/>
          <w:b/>
          <w:sz w:val="28"/>
          <w:szCs w:val="28"/>
        </w:rPr>
        <w:t>4</w:t>
      </w:r>
      <w:r w:rsidRPr="006206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1FE5" w:rsidRPr="00620690" w:rsidRDefault="00E01FE5" w:rsidP="00E01FE5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МКДОУ №109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</w:t>
      </w:r>
    </w:p>
    <w:p w:rsidR="00E01FE5" w:rsidRPr="00620690" w:rsidRDefault="00E01FE5" w:rsidP="00E01FE5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«Адаптация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В.Ф.Базарного в воспитательно-образовательном процессе детей с ОВЗ и инвалидностью в условиях компенсирующих групп детского сада»</w:t>
      </w:r>
    </w:p>
    <w:p w:rsidR="00E01FE5" w:rsidRPr="00620690" w:rsidRDefault="00E01FE5" w:rsidP="00E01FE5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Сроки реализации проекта </w:t>
      </w:r>
      <w:r>
        <w:rPr>
          <w:rFonts w:ascii="Times New Roman" w:hAnsi="Times New Roman" w:cs="Times New Roman"/>
          <w:bCs/>
          <w:sz w:val="28"/>
          <w:szCs w:val="28"/>
        </w:rPr>
        <w:t>2022-202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E01FE5" w:rsidRPr="00E1353E" w:rsidRDefault="00E01FE5" w:rsidP="00E01FE5">
      <w:pPr>
        <w:pStyle w:val="a3"/>
        <w:numPr>
          <w:ilvl w:val="0"/>
          <w:numId w:val="1"/>
        </w:numPr>
        <w:suppressAutoHyphens w:val="0"/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Информационно-документационное обеспечение деятельности региональной 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(далее – РИП)</w:t>
      </w:r>
    </w:p>
    <w:p w:rsidR="00E01FE5" w:rsidRPr="00627119" w:rsidRDefault="00E01FE5" w:rsidP="00E01FE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4549"/>
        <w:gridCol w:w="4869"/>
      </w:tblGrid>
      <w:tr w:rsidR="00E01FE5" w:rsidRPr="00620690" w:rsidTr="00C22E94">
        <w:tc>
          <w:tcPr>
            <w:tcW w:w="5103" w:type="dxa"/>
          </w:tcPr>
          <w:p w:rsidR="00E01FE5" w:rsidRPr="00620690" w:rsidRDefault="00E01FE5" w:rsidP="00C22E94">
            <w:pPr>
              <w:ind w:left="17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нормативно-правовой базы и документационного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сопровождения деятельности по проекту (программе)</w:t>
            </w:r>
          </w:p>
        </w:tc>
        <w:tc>
          <w:tcPr>
            <w:tcW w:w="4253" w:type="dxa"/>
          </w:tcPr>
          <w:p w:rsidR="00E01FE5" w:rsidRDefault="00E01FE5" w:rsidP="00C22E94">
            <w:pPr>
              <w:pStyle w:val="msonormalbullet1gif"/>
              <w:spacing w:after="12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«Об образовании в Российской Федерации» от 29.12.2012  №273-</w:t>
            </w:r>
            <w:proofErr w:type="gramStart"/>
            <w:r>
              <w:rPr>
                <w:sz w:val="28"/>
                <w:szCs w:val="28"/>
              </w:rPr>
              <w:t>Ф(</w:t>
            </w:r>
            <w:proofErr w:type="gramEnd"/>
            <w:r>
              <w:rPr>
                <w:sz w:val="28"/>
                <w:szCs w:val="28"/>
              </w:rPr>
              <w:t xml:space="preserve"> ред.от 07.10.2022)</w:t>
            </w:r>
          </w:p>
          <w:p w:rsidR="00E01FE5" w:rsidRDefault="00E01FE5" w:rsidP="00C22E94">
            <w:pPr>
              <w:pStyle w:val="msonormalbullet1gif"/>
              <w:spacing w:after="12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-Приказ </w:t>
            </w:r>
            <w:proofErr w:type="spellStart"/>
            <w:r>
              <w:rPr>
                <w:sz w:val="28"/>
                <w:szCs w:val="28"/>
              </w:rPr>
              <w:t>Минобрнауки</w:t>
            </w:r>
            <w:proofErr w:type="spellEnd"/>
            <w:r>
              <w:rPr>
                <w:sz w:val="28"/>
                <w:szCs w:val="28"/>
              </w:rPr>
              <w:t xml:space="preserve"> России от 17.10.2013 №1155 (в редакции от 21.01.2019) «Об утверждении федерального государственного образовательного стандарта дошкольного образования»;</w:t>
            </w:r>
          </w:p>
          <w:p w:rsidR="00E01FE5" w:rsidRDefault="00E01FE5" w:rsidP="00C22E94">
            <w:pPr>
              <w:pStyle w:val="msonormalbullet1gif"/>
              <w:spacing w:after="120" w:afterAutospacing="0"/>
              <w:contextualSpacing/>
              <w:jc w:val="both"/>
              <w:rPr>
                <w:rFonts w:cstheme="minorBidi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-Приказ </w:t>
            </w:r>
            <w:r>
              <w:rPr>
                <w:rFonts w:cstheme="minorBidi"/>
                <w:bCs/>
                <w:color w:val="000000"/>
                <w:sz w:val="28"/>
                <w:szCs w:val="28"/>
              </w:rPr>
              <w:t>Министерства Просвещения Российской Федерации (</w:t>
            </w:r>
            <w:proofErr w:type="spellStart"/>
            <w:r>
              <w:rPr>
                <w:rFonts w:cstheme="minorBidi"/>
                <w:bCs/>
                <w:color w:val="000000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cstheme="minorBidi"/>
                <w:bCs/>
                <w:color w:val="000000"/>
                <w:sz w:val="28"/>
                <w:szCs w:val="28"/>
              </w:rPr>
              <w:t xml:space="preserve"> России) от 25.11.2022 №1028 «Об утверждении Федеральной образовательной программы дошкольного образования»</w:t>
            </w:r>
          </w:p>
          <w:p w:rsidR="00E01FE5" w:rsidRDefault="00E01FE5" w:rsidP="00C22E94">
            <w:pPr>
              <w:pStyle w:val="msonormalbullet1gif"/>
              <w:spacing w:after="120" w:afterAutospacing="0"/>
              <w:contextualSpacing/>
              <w:jc w:val="both"/>
              <w:rPr>
                <w:rFonts w:cstheme="minorBidi"/>
                <w:bCs/>
                <w:color w:val="000000"/>
                <w:sz w:val="28"/>
                <w:szCs w:val="28"/>
              </w:rPr>
            </w:pPr>
            <w:r>
              <w:rPr>
                <w:rFonts w:cstheme="minorBidi"/>
                <w:bCs/>
                <w:color w:val="000000"/>
                <w:sz w:val="28"/>
                <w:szCs w:val="28"/>
              </w:rPr>
              <w:lastRenderedPageBreak/>
              <w:t>-Приказ Министерства Просвещения Российской Федерации (</w:t>
            </w:r>
            <w:proofErr w:type="spellStart"/>
            <w:r>
              <w:rPr>
                <w:rFonts w:cstheme="minorBidi"/>
                <w:bCs/>
                <w:color w:val="000000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cstheme="minorBidi"/>
                <w:bCs/>
                <w:color w:val="000000"/>
                <w:sz w:val="28"/>
                <w:szCs w:val="28"/>
              </w:rPr>
              <w:t xml:space="preserve"> России) от 24.11.2022 №1022 «Об утверждении Федеральной </w:t>
            </w:r>
            <w:proofErr w:type="gramStart"/>
            <w:r>
              <w:rPr>
                <w:rFonts w:cstheme="minorBidi"/>
                <w:bCs/>
                <w:color w:val="000000"/>
                <w:sz w:val="28"/>
                <w:szCs w:val="28"/>
              </w:rPr>
              <w:t>адаптированной</w:t>
            </w:r>
            <w:proofErr w:type="gramEnd"/>
            <w:r>
              <w:rPr>
                <w:rFonts w:cstheme="minorBidi"/>
                <w:bCs/>
                <w:color w:val="000000"/>
                <w:sz w:val="28"/>
                <w:szCs w:val="28"/>
              </w:rPr>
              <w:t xml:space="preserve"> о дошкольного образования для обучающихся с ограниченными возможностями здоровья»</w:t>
            </w:r>
          </w:p>
          <w:p w:rsidR="00E01FE5" w:rsidRPr="00392388" w:rsidRDefault="00E01FE5" w:rsidP="00C22E94">
            <w:pPr>
              <w:pStyle w:val="msonormalbullet1gif"/>
              <w:spacing w:after="12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cstheme="minorBidi"/>
                <w:bCs/>
                <w:color w:val="000000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</w:rPr>
              <w:t xml:space="preserve">Санитарно-эпидемиологические требования к организации воспитания и обучения, отдыха  оздоровления детей и молодежи (Постановление Главного  Государственного санитарного врача РФ от 28.09.2020 г. № 28 «Об утверждении санитарных правил </w:t>
            </w:r>
            <w:proofErr w:type="spellStart"/>
            <w:r>
              <w:rPr>
                <w:spacing w:val="-2"/>
                <w:sz w:val="28"/>
                <w:szCs w:val="28"/>
              </w:rPr>
              <w:t>СанПиН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2.4. 3648-20; </w:t>
            </w:r>
            <w:proofErr w:type="spellStart"/>
            <w:r>
              <w:rPr>
                <w:spacing w:val="-2"/>
                <w:sz w:val="28"/>
                <w:szCs w:val="28"/>
              </w:rPr>
              <w:t>СанПиН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2.3/2.4. 3590-20; </w:t>
            </w:r>
            <w:proofErr w:type="spellStart"/>
            <w:r>
              <w:rPr>
                <w:spacing w:val="-2"/>
                <w:sz w:val="28"/>
                <w:szCs w:val="28"/>
              </w:rPr>
              <w:t>СанПиН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3.1/2.4. 3598-20; </w:t>
            </w:r>
            <w:proofErr w:type="spellStart"/>
            <w:r>
              <w:rPr>
                <w:spacing w:val="-2"/>
                <w:sz w:val="28"/>
                <w:szCs w:val="28"/>
              </w:rPr>
              <w:t>СанПиН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3.3686-21; </w:t>
            </w:r>
            <w:proofErr w:type="spellStart"/>
            <w:r>
              <w:rPr>
                <w:spacing w:val="-2"/>
                <w:sz w:val="28"/>
                <w:szCs w:val="28"/>
              </w:rPr>
              <w:t>СанПиН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1.2.3685-21  «Санитарно-эпидемиологические требования к организациям воспитания и обучения, отдыха и оздоровления детей и молодежи).</w:t>
            </w:r>
            <w:proofErr w:type="gramEnd"/>
          </w:p>
        </w:tc>
      </w:tr>
      <w:tr w:rsidR="00E01FE5" w:rsidRPr="00620690" w:rsidTr="00C22E94">
        <w:tc>
          <w:tcPr>
            <w:tcW w:w="5103" w:type="dxa"/>
          </w:tcPr>
          <w:p w:rsidR="00E01FE5" w:rsidRPr="00620690" w:rsidRDefault="00E01FE5" w:rsidP="00C22E9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Страница на сайте организации с информацией о ходе реализации инновационного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(программы)</w:t>
            </w:r>
          </w:p>
        </w:tc>
        <w:tc>
          <w:tcPr>
            <w:tcW w:w="4253" w:type="dxa"/>
          </w:tcPr>
          <w:p w:rsidR="00E01FE5" w:rsidRPr="00620690" w:rsidRDefault="00E01FE5" w:rsidP="00C22E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1FE5" w:rsidRPr="00EB442D" w:rsidRDefault="00E01FE5" w:rsidP="00C22E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42D">
              <w:rPr>
                <w:rFonts w:ascii="Times New Roman" w:hAnsi="Times New Roman" w:cs="Times New Roman"/>
                <w:bCs/>
                <w:sz w:val="28"/>
                <w:szCs w:val="28"/>
              </w:rPr>
              <w:t>https://dou109.kirovedu.ru/?page_id=537</w:t>
            </w:r>
          </w:p>
        </w:tc>
      </w:tr>
    </w:tbl>
    <w:p w:rsidR="00E01FE5" w:rsidRPr="00620690" w:rsidRDefault="00E01FE5" w:rsidP="00E01FE5">
      <w:pPr>
        <w:pStyle w:val="a3"/>
        <w:spacing w:after="0" w:line="240" w:lineRule="auto"/>
        <w:ind w:left="1091"/>
        <w:rPr>
          <w:rFonts w:ascii="Times New Roman" w:hAnsi="Times New Roman" w:cs="Times New Roman"/>
          <w:bCs/>
          <w:sz w:val="28"/>
          <w:szCs w:val="28"/>
        </w:rPr>
      </w:pPr>
    </w:p>
    <w:p w:rsidR="00E01FE5" w:rsidRDefault="00E01FE5" w:rsidP="00E01FE5">
      <w:pPr>
        <w:spacing w:after="0" w:line="240" w:lineRule="auto"/>
        <w:ind w:left="11" w:right="140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5. </w:t>
      </w:r>
      <w:r w:rsidRPr="00E1353E">
        <w:rPr>
          <w:rFonts w:ascii="Times New Roman" w:hAnsi="Times New Roman" w:cs="Times New Roman"/>
          <w:sz w:val="28"/>
          <w:szCs w:val="28"/>
        </w:rPr>
        <w:t>Социальные партнеры, принимающие участие в реализации инновационного проекта</w:t>
      </w:r>
    </w:p>
    <w:p w:rsidR="00E01FE5" w:rsidRPr="00CB5614" w:rsidRDefault="00E01FE5" w:rsidP="00E01FE5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519"/>
        <w:gridCol w:w="4353"/>
      </w:tblGrid>
      <w:tr w:rsidR="00E01FE5" w:rsidRPr="00620690" w:rsidTr="00C22E9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left="11"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left="11"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Функции в проекте 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(программе)</w:t>
            </w:r>
          </w:p>
        </w:tc>
      </w:tr>
      <w:tr w:rsidR="00E01FE5" w:rsidRPr="00620690" w:rsidTr="00C22E9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left="11"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9454AD" w:rsidRDefault="00E01FE5" w:rsidP="00C22E9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454AD">
              <w:rPr>
                <w:rFonts w:ascii="Times New Roman" w:hAnsi="Times New Roman" w:cs="Times New Roman"/>
                <w:sz w:val="28"/>
                <w:szCs w:val="28"/>
              </w:rPr>
              <w:t>КОГОАУ ДПО «ИРО Кировской области»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педагогического коллектива на курсах «Инновационные процессы в образовании»</w:t>
            </w:r>
          </w:p>
        </w:tc>
      </w:tr>
    </w:tbl>
    <w:p w:rsidR="00E01FE5" w:rsidRDefault="00E01FE5" w:rsidP="00E01FE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E01FE5" w:rsidRDefault="00E01FE5" w:rsidP="00E0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614">
        <w:rPr>
          <w:rFonts w:ascii="Times New Roman" w:hAnsi="Times New Roman" w:cs="Times New Roman"/>
          <w:sz w:val="28"/>
          <w:szCs w:val="28"/>
        </w:rPr>
        <w:t>6. Отчет о реализации проекта</w:t>
      </w:r>
    </w:p>
    <w:p w:rsidR="00E01FE5" w:rsidRPr="00CB5614" w:rsidRDefault="00E01FE5" w:rsidP="00E01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2693"/>
        <w:gridCol w:w="3686"/>
      </w:tblGrid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proofErr w:type="gramStart"/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е 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с детьми с включением технологии </w:t>
            </w:r>
            <w:proofErr w:type="spellStart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здоровьесбережения</w:t>
            </w:r>
            <w:proofErr w:type="spellEnd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В.Ф.</w:t>
            </w:r>
            <w:proofErr w:type="gramStart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Базарного</w:t>
            </w:r>
            <w:proofErr w:type="gramEnd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воспитательно-образовательном процессе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течени</w:t>
            </w:r>
            <w:proofErr w:type="gramStart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Применение </w:t>
            </w:r>
            <w:proofErr w:type="spell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офтальмотренажеров</w:t>
            </w:r>
            <w:proofErr w:type="spellEnd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, массажных ковриков</w:t>
            </w:r>
            <w:proofErr w:type="gram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сенсорно-дидактических крестов, визуальных меток в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</w:t>
            </w:r>
            <w:proofErr w:type="gramStart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повышения квалификации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Проведение семинаров-практикумов, мастер-классов для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Март2024,</w:t>
            </w:r>
          </w:p>
          <w:p w:rsidR="000E5645" w:rsidRPr="00327941" w:rsidRDefault="000E564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Участие в Фестивале региональных инновационных площадок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0E564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Апрель 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Публикация страницы на  сайте МКДОУ  «Консультация для родителей «</w:t>
            </w:r>
            <w:proofErr w:type="spell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Здоровьесберегающие</w:t>
            </w:r>
            <w:proofErr w:type="spellEnd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В.Ф.</w:t>
            </w:r>
            <w:proofErr w:type="gram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Базарного</w:t>
            </w:r>
            <w:proofErr w:type="gramEnd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8E51EC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Сентябрь2024</w:t>
            </w:r>
            <w:r w:rsidR="00E01FE5"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8E51EC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открытых мероприятий с использованием технологии </w:t>
            </w:r>
            <w:proofErr w:type="spell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8E51EC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Февраль2024г.</w:t>
            </w:r>
          </w:p>
          <w:p w:rsidR="008E51EC" w:rsidRPr="00327941" w:rsidRDefault="008E51EC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Изготовление пособий, тренажеров, макетов для применения технологии </w:t>
            </w:r>
            <w:proofErr w:type="spell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здоровьесбережения</w:t>
            </w:r>
            <w:proofErr w:type="spellEnd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В.Ф.Базарного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Научно-методическое сопровождение проекта специалистами ИРО Кировской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Обновление развивающей предметно-пространственной среды по </w:t>
            </w:r>
            <w:proofErr w:type="spell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здоровьесбережению</w:t>
            </w:r>
            <w:proofErr w:type="spellEnd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в соответствие с технологии здоровье сбережения В.Ф.Базарного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pStyle w:val="a6"/>
              <w:ind w:left="4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Приобретение массажных ковриков</w:t>
            </w:r>
            <w:r w:rsidR="008E51EC"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, конторок</w:t>
            </w: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для проведения образовательной деятельности</w:t>
            </w:r>
          </w:p>
          <w:p w:rsidR="00E01FE5" w:rsidRPr="00327941" w:rsidRDefault="00E01FE5" w:rsidP="00C22E94">
            <w:pPr>
              <w:widowControl w:val="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E51EC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C" w:rsidRPr="00327941" w:rsidRDefault="008E51EC" w:rsidP="00C22E94">
            <w:pPr>
              <w:pStyle w:val="a6"/>
              <w:ind w:left="4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Приобретение </w:t>
            </w:r>
            <w:r w:rsidR="00327941"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метод</w:t>
            </w: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ической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EC" w:rsidRPr="00327941" w:rsidRDefault="00327941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EC" w:rsidRPr="00327941" w:rsidRDefault="00327941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E01FE5" w:rsidRPr="00620690" w:rsidTr="00C22E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pStyle w:val="a6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Публикация по теме в научно-методическом журнале  «Образование в Кировской области»</w:t>
            </w:r>
          </w:p>
          <w:p w:rsidR="00E01FE5" w:rsidRPr="00327941" w:rsidRDefault="00E01FE5" w:rsidP="00C22E94">
            <w:pPr>
              <w:pStyle w:val="a6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5" w:rsidRPr="00327941" w:rsidRDefault="00E01FE5" w:rsidP="00C22E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Фестиваль региональных инновационных площадок</w:t>
            </w:r>
          </w:p>
          <w:p w:rsidR="00E01FE5" w:rsidRPr="00327941" w:rsidRDefault="00E01FE5" w:rsidP="00C22E94">
            <w:pPr>
              <w:pStyle w:val="a6"/>
              <w:ind w:left="40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Декабрь 202</w:t>
            </w:r>
            <w:r w:rsidR="008E51EC" w:rsidRPr="0032794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</w:tr>
    </w:tbl>
    <w:p w:rsidR="00E01FE5" w:rsidRDefault="00E01FE5" w:rsidP="00E0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FE5" w:rsidRDefault="00E01FE5" w:rsidP="00E0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>7. Результат деятельности РИП в соответствии с этапом реализации инновационного проекта</w:t>
      </w:r>
    </w:p>
    <w:p w:rsidR="00E01FE5" w:rsidRDefault="00E01FE5" w:rsidP="00E0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FE5" w:rsidRPr="00CB5614" w:rsidRDefault="00E01FE5" w:rsidP="00E0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565"/>
        <w:gridCol w:w="4254"/>
      </w:tblGrid>
      <w:tr w:rsidR="00E01FE5" w:rsidRPr="00327941" w:rsidTr="00C22E94">
        <w:trPr>
          <w:trHeight w:val="3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  <w:proofErr w:type="gramStart"/>
            <w:r w:rsidRPr="00327941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е 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Проведение мастер-классов, круглых столов, открытых мероприятий участие в региональных мероприятиях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Система учета потребностей в обновлении материально-технической базы, п</w:t>
            </w: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профессиональных компетенций педагогов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Мотивация педагогов к реализации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Согласие и заинтересованность                             родителей воспитанников в  реализации проекта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Обновление развивающей предметн</w:t>
            </w:r>
            <w:proofErr w:type="gramStart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327941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пространственной среды.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материально-технической базы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по данной проблеме. Пакет документов, обеспечивающих реализацию проекта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Достигнут</w:t>
            </w:r>
          </w:p>
        </w:tc>
      </w:tr>
      <w:tr w:rsidR="00E01FE5" w:rsidRPr="00327941" w:rsidTr="00C22E9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327941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327941" w:rsidP="003279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журнале </w:t>
            </w:r>
            <w:r w:rsidR="00E01FE5" w:rsidRPr="00327941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327941" w:rsidRDefault="00327941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41"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</w:tr>
    </w:tbl>
    <w:p w:rsidR="00E01FE5" w:rsidRPr="00327941" w:rsidRDefault="00E01FE5" w:rsidP="00E0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FE5" w:rsidRDefault="00E01FE5" w:rsidP="00E0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20690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620690">
        <w:rPr>
          <w:rFonts w:ascii="Times New Roman" w:hAnsi="Times New Roman" w:cs="Times New Roman"/>
          <w:sz w:val="28"/>
          <w:szCs w:val="28"/>
        </w:rPr>
        <w:t xml:space="preserve"> результатов инновационного проекта, осуществляемого в рамках деятельности РИП</w:t>
      </w:r>
    </w:p>
    <w:p w:rsidR="00E01FE5" w:rsidRPr="00CB5614" w:rsidRDefault="00E01FE5" w:rsidP="00E0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2"/>
        <w:gridCol w:w="233"/>
        <w:gridCol w:w="1276"/>
        <w:gridCol w:w="567"/>
        <w:gridCol w:w="47"/>
        <w:gridCol w:w="1755"/>
        <w:gridCol w:w="1174"/>
        <w:gridCol w:w="766"/>
        <w:gridCol w:w="368"/>
        <w:gridCol w:w="1524"/>
      </w:tblGrid>
      <w:tr w:rsidR="00E01FE5" w:rsidRPr="00620690" w:rsidTr="00C22E94">
        <w:trPr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E01FE5" w:rsidRPr="00620690" w:rsidTr="00C22E94">
        <w:tc>
          <w:tcPr>
            <w:tcW w:w="9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открытых мероприятий </w:t>
            </w:r>
          </w:p>
          <w:p w:rsidR="00E01FE5" w:rsidRPr="00620690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(конференций, семинаров, мастер-классов и др.)</w:t>
            </w:r>
          </w:p>
        </w:tc>
      </w:tr>
      <w:tr w:rsidR="00E01FE5" w:rsidRPr="00620690" w:rsidTr="00C22E9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257030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«Обмен опытом»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257030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  <w:r w:rsidR="00E01FE5" w:rsidRPr="002570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25703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257030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30">
              <w:rPr>
                <w:rFonts w:ascii="Times New Roman" w:hAnsi="Times New Roman" w:cs="Times New Roman"/>
                <w:sz w:val="28"/>
                <w:szCs w:val="28"/>
              </w:rPr>
              <w:t>МКДОУ №109г</w:t>
            </w:r>
            <w:proofErr w:type="gramStart"/>
            <w:r w:rsidRPr="002570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7030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257030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</w:tc>
      </w:tr>
      <w:tr w:rsidR="00E01FE5" w:rsidRPr="00620690" w:rsidTr="00C22E94">
        <w:trPr>
          <w:trHeight w:val="279"/>
        </w:trPr>
        <w:tc>
          <w:tcPr>
            <w:tcW w:w="9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региональной инновационной площадки по инновационному проекту на научно-методических мероприятиях  (конференциях, форумах, семинарах и др.)</w:t>
            </w:r>
          </w:p>
        </w:tc>
      </w:tr>
      <w:tr w:rsidR="00E01FE5" w:rsidRPr="00620690" w:rsidTr="00327941">
        <w:trPr>
          <w:trHeight w:val="27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«Обмен опытом»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инновационных площадок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выступление</w:t>
            </w:r>
          </w:p>
          <w:p w:rsidR="00327941" w:rsidRPr="00620690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030">
              <w:rPr>
                <w:rFonts w:ascii="Times New Roman" w:hAnsi="Times New Roman" w:cs="Times New Roman"/>
                <w:sz w:val="28"/>
                <w:szCs w:val="28"/>
              </w:rPr>
              <w:t xml:space="preserve">КОГОАУ ДПО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«ИРО Кировской области»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E01FE5" w:rsidRPr="00620690" w:rsidTr="00C22E94">
        <w:trPr>
          <w:trHeight w:val="279"/>
        </w:trPr>
        <w:tc>
          <w:tcPr>
            <w:tcW w:w="94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Наличие публикаций (статей) по теме инновационного проекта в  научно-методических и периодических изданиях</w:t>
            </w:r>
          </w:p>
        </w:tc>
      </w:tr>
      <w:tr w:rsidR="00E01FE5" w:rsidRPr="00620690" w:rsidTr="00C22E94">
        <w:trPr>
          <w:trHeight w:val="2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9454AD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Здоровьесберегающие</w:t>
            </w:r>
            <w:proofErr w:type="spellEnd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В.Ф.</w:t>
            </w:r>
            <w:proofErr w:type="gramStart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Базарного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Сентябрь2024</w:t>
            </w:r>
            <w:r w:rsidR="00E01F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B20505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</w:t>
            </w:r>
          </w:p>
          <w:p w:rsidR="00E01FE5" w:rsidRPr="00B20505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  <w:proofErr w:type="spellStart"/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kirovedu</w:t>
            </w:r>
            <w:proofErr w:type="spellEnd"/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proofErr w:type="spellEnd"/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=121&amp;</w:t>
            </w:r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  <w:r w:rsidRPr="00B2050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B1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DB1E4E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E4E">
              <w:rPr>
                <w:rFonts w:ascii="Times New Roman" w:hAnsi="Times New Roman" w:cs="Times New Roman"/>
                <w:sz w:val="24"/>
                <w:szCs w:val="24"/>
              </w:rPr>
              <w:t>МКДОУ №109 г</w:t>
            </w:r>
            <w:proofErr w:type="gramStart"/>
            <w:r w:rsidRPr="00DB1E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1E4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327941" w:rsidRPr="00620690" w:rsidTr="00C22E94">
        <w:trPr>
          <w:trHeight w:val="2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41" w:rsidRPr="009454AD" w:rsidRDefault="00327941" w:rsidP="00C22E94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Здоровьесберегающие</w:t>
            </w:r>
            <w:proofErr w:type="spellEnd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технологии В.Ф.</w:t>
            </w:r>
            <w:proofErr w:type="gramStart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Базарного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41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41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41" w:rsidRPr="00DB1E4E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E4E">
              <w:rPr>
                <w:rFonts w:ascii="Times New Roman" w:hAnsi="Times New Roman" w:cs="Times New Roman"/>
                <w:sz w:val="24"/>
                <w:szCs w:val="24"/>
              </w:rPr>
              <w:t>МКДОУ №109 г</w:t>
            </w:r>
            <w:proofErr w:type="gramStart"/>
            <w:r w:rsidRPr="00DB1E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1E4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41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</w:p>
        </w:tc>
      </w:tr>
    </w:tbl>
    <w:p w:rsidR="00E01FE5" w:rsidRDefault="00E01FE5" w:rsidP="00E01FE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01FE5" w:rsidRPr="00620690" w:rsidRDefault="00E01FE5" w:rsidP="00E01FE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9. Масштабность инновационного проекта </w:t>
      </w:r>
      <w:r>
        <w:rPr>
          <w:rFonts w:ascii="Times New Roman" w:hAnsi="Times New Roman" w:cs="Times New Roman"/>
          <w:sz w:val="28"/>
          <w:szCs w:val="28"/>
        </w:rPr>
        <w:t>–МКДОУ №109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</w:t>
      </w:r>
    </w:p>
    <w:p w:rsidR="00E01FE5" w:rsidRPr="00627119" w:rsidRDefault="00E01FE5" w:rsidP="00E01FE5">
      <w:pPr>
        <w:pStyle w:val="a3"/>
        <w:spacing w:after="0" w:line="240" w:lineRule="auto"/>
        <w:ind w:left="0"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FE5" w:rsidRDefault="00E01FE5" w:rsidP="00E01FE5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10. Издание продуктов </w:t>
      </w:r>
      <w:proofErr w:type="gramStart"/>
      <w:r w:rsidRPr="00620690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620690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E01FE5" w:rsidRPr="00D928D4" w:rsidRDefault="00E01FE5" w:rsidP="00E01FE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006"/>
        <w:gridCol w:w="5880"/>
      </w:tblGrid>
      <w:tr w:rsidR="00E01FE5" w:rsidRPr="00620690" w:rsidTr="00C22E94">
        <w:trPr>
          <w:trHeight w:val="7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E5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1FE5" w:rsidRDefault="00E01FE5" w:rsidP="00C22E94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E5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  <w:p w:rsidR="00E01FE5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E5" w:rsidRPr="00D928D4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D4">
              <w:rPr>
                <w:rFonts w:ascii="Times New Roman" w:hAnsi="Times New Roman" w:cs="Times New Roman"/>
                <w:sz w:val="28"/>
                <w:szCs w:val="28"/>
              </w:rPr>
              <w:t>Предложения по использованию полученных продуктов в региональной системе образования с описанием возможных рисков и ограничений</w:t>
            </w:r>
          </w:p>
        </w:tc>
      </w:tr>
      <w:tr w:rsidR="00E01FE5" w:rsidRPr="00620690" w:rsidTr="00C22E9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рекомендации по теме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технологии В.Ф.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Базарного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Внедрение в воспитательно-образовательный процесс технологии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В.Ф.Базарного для детей дошкольного возраста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дошкольных образовательных организаций</w:t>
            </w:r>
          </w:p>
        </w:tc>
      </w:tr>
    </w:tbl>
    <w:p w:rsidR="00E01FE5" w:rsidRPr="00627119" w:rsidRDefault="00E01FE5" w:rsidP="00E01FE5">
      <w:pPr>
        <w:spacing w:after="0" w:line="240" w:lineRule="auto"/>
        <w:ind w:hanging="9"/>
        <w:rPr>
          <w:rFonts w:ascii="Times New Roman" w:hAnsi="Times New Roman" w:cs="Times New Roman"/>
          <w:sz w:val="28"/>
          <w:szCs w:val="28"/>
        </w:rPr>
      </w:pPr>
    </w:p>
    <w:p w:rsidR="00E01FE5" w:rsidRDefault="00E01FE5" w:rsidP="00E01FE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20690">
        <w:rPr>
          <w:rFonts w:ascii="Times New Roman" w:hAnsi="Times New Roman" w:cs="Times New Roman"/>
          <w:sz w:val="28"/>
          <w:szCs w:val="28"/>
        </w:rPr>
        <w:t xml:space="preserve">11. Прогноз развития проекта на следующий год </w:t>
      </w:r>
    </w:p>
    <w:p w:rsidR="00E01FE5" w:rsidRPr="00D928D4" w:rsidRDefault="00E01FE5" w:rsidP="00E01FE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2675"/>
        <w:gridCol w:w="3376"/>
        <w:gridCol w:w="2937"/>
      </w:tblGrid>
      <w:tr w:rsidR="00E01FE5" w:rsidRPr="00620690" w:rsidTr="00C22E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E01FE5" w:rsidRPr="00620690" w:rsidTr="00C22E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опыта внедрения технологии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В.Ф.Базарного в дошкольных образовательных организациях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2025</w:t>
            </w:r>
            <w:r w:rsidR="00E01FE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01FE5" w:rsidRPr="00620690" w:rsidTr="00C22E9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9454AD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  информационного банка </w:t>
            </w:r>
            <w:proofErr w:type="gramStart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>инновационной</w:t>
            </w:r>
            <w:proofErr w:type="gramEnd"/>
            <w:r w:rsidRPr="009454AD">
              <w:rPr>
                <w:rStyle w:val="apple-style-span"/>
                <w:rFonts w:ascii="Times New Roman" w:hAnsi="Times New Roman" w:cs="Times New Roman"/>
                <w:bCs/>
                <w:sz w:val="28"/>
                <w:szCs w:val="28"/>
              </w:rPr>
              <w:t xml:space="preserve">  технологий  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E01FE5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инновационной технологии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E5" w:rsidRPr="00620690" w:rsidRDefault="00327941" w:rsidP="00C2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2025</w:t>
            </w:r>
            <w:r w:rsidR="00E01FE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01FE5" w:rsidRDefault="00E01FE5" w:rsidP="00E01FE5">
      <w:pPr>
        <w:spacing w:before="36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42"/>
        <w:gridCol w:w="2658"/>
      </w:tblGrid>
      <w:tr w:rsidR="00E01FE5" w:rsidTr="00C22E94">
        <w:tc>
          <w:tcPr>
            <w:tcW w:w="5070" w:type="dxa"/>
          </w:tcPr>
          <w:p w:rsidR="00E01FE5" w:rsidRDefault="00E01FE5" w:rsidP="00C22E94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842" w:type="dxa"/>
          </w:tcPr>
          <w:p w:rsidR="00E01FE5" w:rsidRDefault="00E01FE5" w:rsidP="00C22E9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  <w:tc>
          <w:tcPr>
            <w:tcW w:w="2658" w:type="dxa"/>
          </w:tcPr>
          <w:p w:rsidR="00E01FE5" w:rsidRPr="00E038A3" w:rsidRDefault="00E01FE5" w:rsidP="00C22E9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01FE5" w:rsidTr="00C22E94">
        <w:tc>
          <w:tcPr>
            <w:tcW w:w="5070" w:type="dxa"/>
          </w:tcPr>
          <w:p w:rsidR="00E01FE5" w:rsidRPr="00E038A3" w:rsidRDefault="00E01FE5" w:rsidP="00C22E94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E01FE5" w:rsidRDefault="00E01FE5" w:rsidP="00C22E94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</w:p>
        </w:tc>
        <w:tc>
          <w:tcPr>
            <w:tcW w:w="1842" w:type="dxa"/>
          </w:tcPr>
          <w:p w:rsidR="00E01FE5" w:rsidRDefault="00E01FE5" w:rsidP="00C22E94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</w:tcPr>
          <w:p w:rsidR="00E01FE5" w:rsidRDefault="00E01FE5" w:rsidP="00C22E94">
            <w:pPr>
              <w:tabs>
                <w:tab w:val="left" w:pos="510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1FE5" w:rsidRDefault="00E01FE5" w:rsidP="00E01FE5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480" w:after="48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28D4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4"/>
        <w:tblW w:w="0" w:type="auto"/>
        <w:tblLook w:val="04A0"/>
      </w:tblPr>
      <w:tblGrid>
        <w:gridCol w:w="5070"/>
        <w:gridCol w:w="1842"/>
        <w:gridCol w:w="2658"/>
      </w:tblGrid>
      <w:tr w:rsidR="00E01FE5" w:rsidRPr="00E038A3" w:rsidTr="00C22E9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01FE5" w:rsidRDefault="00E01FE5" w:rsidP="00C22E94">
            <w:pPr>
              <w:tabs>
                <w:tab w:val="left" w:pos="5103"/>
              </w:tabs>
              <w:spacing w:after="4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Научный руководитель РИП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1FE5" w:rsidRDefault="00E01FE5" w:rsidP="00C22E9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E01FE5" w:rsidRPr="00E038A3" w:rsidRDefault="00E01FE5" w:rsidP="00C22E9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01FE5" w:rsidTr="00C22E9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01FE5" w:rsidRDefault="00E01FE5" w:rsidP="00C22E94">
            <w:pPr>
              <w:tabs>
                <w:tab w:val="left" w:pos="5103"/>
              </w:tabs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8D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организации-куратора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1FE5" w:rsidRDefault="00E01FE5" w:rsidP="00C22E9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E01FE5" w:rsidRPr="00E038A3" w:rsidRDefault="00E01FE5" w:rsidP="00C22E9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2069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01FE5" w:rsidTr="00C22E9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01FE5" w:rsidRPr="00D928D4" w:rsidRDefault="00E01FE5" w:rsidP="00C22E94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1FE5" w:rsidRDefault="00E01FE5" w:rsidP="00C22E94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E01FE5" w:rsidRPr="00620690" w:rsidRDefault="00E01FE5" w:rsidP="00C22E9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01FE5" w:rsidRPr="009454AD" w:rsidRDefault="00E01FE5" w:rsidP="00E01FE5">
      <w:pPr>
        <w:pStyle w:val="a3"/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before="720" w:after="48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40B3A" w:rsidRDefault="00C40B3A"/>
    <w:sectPr w:rsidR="00C40B3A" w:rsidSect="00C4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D45"/>
    <w:multiLevelType w:val="hybridMultilevel"/>
    <w:tmpl w:val="E7E2609A"/>
    <w:lvl w:ilvl="0" w:tplc="0419000F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E5"/>
    <w:rsid w:val="000E5645"/>
    <w:rsid w:val="00327941"/>
    <w:rsid w:val="00514937"/>
    <w:rsid w:val="005701FF"/>
    <w:rsid w:val="008E51EC"/>
    <w:rsid w:val="009A591D"/>
    <w:rsid w:val="00AF4BC0"/>
    <w:rsid w:val="00C40B3A"/>
    <w:rsid w:val="00E01FE5"/>
    <w:rsid w:val="00F9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E5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FE5"/>
    <w:pPr>
      <w:ind w:left="720"/>
      <w:contextualSpacing/>
    </w:pPr>
  </w:style>
  <w:style w:type="table" w:styleId="a4">
    <w:name w:val="Table Grid"/>
    <w:basedOn w:val="a1"/>
    <w:uiPriority w:val="39"/>
    <w:rsid w:val="00E01F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1FE5"/>
    <w:rPr>
      <w:color w:val="0000FF"/>
      <w:u w:val="single"/>
    </w:rPr>
  </w:style>
  <w:style w:type="paragraph" w:customStyle="1" w:styleId="msonormalbullet1gif">
    <w:name w:val="msonormalbullet1.gif"/>
    <w:basedOn w:val="a"/>
    <w:rsid w:val="00E01F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01FE5"/>
    <w:pPr>
      <w:spacing w:after="0" w:line="240" w:lineRule="auto"/>
      <w:jc w:val="both"/>
    </w:pPr>
  </w:style>
  <w:style w:type="character" w:customStyle="1" w:styleId="a7">
    <w:name w:val="Без интервала Знак"/>
    <w:basedOn w:val="a0"/>
    <w:link w:val="a6"/>
    <w:uiPriority w:val="1"/>
    <w:rsid w:val="00E01FE5"/>
  </w:style>
  <w:style w:type="character" w:customStyle="1" w:styleId="apple-style-span">
    <w:name w:val="apple-style-span"/>
    <w:basedOn w:val="a0"/>
    <w:rsid w:val="00E01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11.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cp:lastPrinted>2024-11-01T10:00:00Z</cp:lastPrinted>
  <dcterms:created xsi:type="dcterms:W3CDTF">2024-10-31T15:16:00Z</dcterms:created>
  <dcterms:modified xsi:type="dcterms:W3CDTF">2024-11-02T09:20:00Z</dcterms:modified>
</cp:coreProperties>
</file>